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D00D4" w14:textId="77777777" w:rsidR="00970A11" w:rsidRPr="00DD029E" w:rsidRDefault="00970A11" w:rsidP="00970A11">
      <w:pPr>
        <w:spacing w:after="0"/>
        <w:jc w:val="center"/>
        <w:rPr>
          <w:rFonts w:ascii="Times New Roman" w:hAnsi="Times New Roman" w:cs="Times New Roman"/>
          <w:b/>
          <w:bCs/>
          <w:sz w:val="20"/>
          <w:szCs w:val="20"/>
        </w:rPr>
      </w:pPr>
      <w:r w:rsidRPr="00DD029E">
        <w:rPr>
          <w:rFonts w:ascii="Times New Roman" w:hAnsi="Times New Roman" w:cs="Times New Roman"/>
          <w:b/>
          <w:bCs/>
          <w:sz w:val="20"/>
          <w:szCs w:val="20"/>
        </w:rPr>
        <w:t>PREKIŲ PIRKIMO-PARDAVIMO SUTARTIES</w:t>
      </w:r>
    </w:p>
    <w:p w14:paraId="1ED5B1D0" w14:textId="77777777" w:rsidR="00970A11" w:rsidRPr="00DD029E" w:rsidRDefault="00970A11" w:rsidP="00970A11">
      <w:pPr>
        <w:spacing w:after="0"/>
        <w:jc w:val="center"/>
        <w:rPr>
          <w:rFonts w:ascii="Times New Roman" w:hAnsi="Times New Roman" w:cs="Times New Roman"/>
          <w:sz w:val="20"/>
          <w:szCs w:val="20"/>
        </w:rPr>
      </w:pPr>
      <w:r w:rsidRPr="00DD029E">
        <w:rPr>
          <w:rFonts w:ascii="Times New Roman" w:hAnsi="Times New Roman" w:cs="Times New Roman"/>
          <w:b/>
          <w:bCs/>
          <w:sz w:val="20"/>
          <w:szCs w:val="20"/>
        </w:rPr>
        <w:t>SPECIALIOSIOS SĄLYGOS</w:t>
      </w:r>
    </w:p>
    <w:p w14:paraId="07134884" w14:textId="77777777" w:rsidR="00970A11" w:rsidRPr="00DD029E"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DD029E" w14:paraId="1D79F4D9" w14:textId="77777777" w:rsidTr="00A26B8D">
        <w:tc>
          <w:tcPr>
            <w:tcW w:w="2408" w:type="dxa"/>
            <w:gridSpan w:val="2"/>
          </w:tcPr>
          <w:p w14:paraId="09D19C2A"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bCs/>
            </w:rPr>
          </w:sdtEndPr>
          <w:sdtContent>
            <w:tc>
              <w:tcPr>
                <w:tcW w:w="7041" w:type="dxa"/>
                <w:gridSpan w:val="6"/>
              </w:tcPr>
              <w:p w14:paraId="4960B12D" w14:textId="01D4EB5E" w:rsidR="00970A11" w:rsidRPr="00DD029E" w:rsidRDefault="00546FB3" w:rsidP="00A26B8D">
                <w:pPr>
                  <w:jc w:val="both"/>
                  <w:rPr>
                    <w:rFonts w:ascii="Times New Roman" w:hAnsi="Times New Roman" w:cs="Times New Roman"/>
                    <w:i/>
                    <w:iCs/>
                    <w:sz w:val="20"/>
                    <w:szCs w:val="20"/>
                    <w:lang w:val="lt-LT"/>
                  </w:rPr>
                </w:pPr>
                <w:r w:rsidRPr="00DD029E">
                  <w:rPr>
                    <w:rFonts w:ascii="Times New Roman" w:hAnsi="Times New Roman" w:cs="Times New Roman"/>
                    <w:b/>
                    <w:bCs/>
                    <w:sz w:val="20"/>
                    <w:szCs w:val="20"/>
                    <w:lang w:val="lt-LT"/>
                  </w:rPr>
                  <w:t>Skaitmeninio mobiliojo radijo ryšio sistemos (SMRRS) nuoma</w:t>
                </w:r>
              </w:p>
            </w:tc>
          </w:sdtContent>
        </w:sdt>
      </w:tr>
      <w:tr w:rsidR="00970A11" w:rsidRPr="00DD029E" w14:paraId="7C79AFEA" w14:textId="77777777" w:rsidTr="00A26B8D">
        <w:trPr>
          <w:trHeight w:val="286"/>
        </w:trPr>
        <w:tc>
          <w:tcPr>
            <w:tcW w:w="2408" w:type="dxa"/>
            <w:gridSpan w:val="2"/>
          </w:tcPr>
          <w:p w14:paraId="6AB2F914" w14:textId="77777777" w:rsidR="00970A11" w:rsidRPr="00DD029E" w:rsidRDefault="00970A11" w:rsidP="00A26B8D">
            <w:pPr>
              <w:jc w:val="both"/>
              <w:rPr>
                <w:rFonts w:ascii="Times New Roman" w:hAnsi="Times New Roman" w:cs="Times New Roman"/>
                <w:b/>
                <w:bCs/>
                <w:sz w:val="20"/>
                <w:szCs w:val="20"/>
                <w:lang w:val="lt-LT"/>
              </w:rPr>
            </w:pPr>
            <w:bookmarkStart w:id="0" w:name="_Hlk157757475"/>
            <w:r w:rsidRPr="00DD029E">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DD029E" w:rsidRDefault="00970A11" w:rsidP="00A26B8D">
                <w:pPr>
                  <w:jc w:val="both"/>
                  <w:rPr>
                    <w:rFonts w:ascii="Times New Roman" w:hAnsi="Times New Roman" w:cs="Times New Roman"/>
                    <w:sz w:val="20"/>
                    <w:szCs w:val="20"/>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531B93FA" w14:textId="77777777" w:rsidTr="00A26B8D">
        <w:trPr>
          <w:trHeight w:val="412"/>
        </w:trPr>
        <w:tc>
          <w:tcPr>
            <w:tcW w:w="2408" w:type="dxa"/>
            <w:gridSpan w:val="2"/>
          </w:tcPr>
          <w:p w14:paraId="635E8F14"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DD029E" w:rsidRDefault="00970A11" w:rsidP="00A26B8D">
                <w:pPr>
                  <w:jc w:val="both"/>
                  <w:rPr>
                    <w:rFonts w:ascii="Times New Roman" w:hAnsi="Times New Roman" w:cs="Times New Roman"/>
                    <w:b/>
                    <w:sz w:val="20"/>
                    <w:szCs w:val="20"/>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7540C6BF" w14:textId="77777777" w:rsidTr="00A26B8D">
        <w:trPr>
          <w:trHeight w:val="272"/>
        </w:trPr>
        <w:tc>
          <w:tcPr>
            <w:tcW w:w="2408" w:type="dxa"/>
            <w:gridSpan w:val="2"/>
          </w:tcPr>
          <w:p w14:paraId="6408B15D"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15:color w:val="FFFF00"/>
          </w:sdtPr>
          <w:sdtEndPr>
            <w:rPr>
              <w:rFonts w:asciiTheme="minorHAnsi" w:hAnsiTheme="minorHAnsi"/>
              <w:b/>
              <w:bCs/>
            </w:rPr>
          </w:sdtEndPr>
          <w:sdtContent>
            <w:tc>
              <w:tcPr>
                <w:tcW w:w="7041" w:type="dxa"/>
                <w:gridSpan w:val="6"/>
              </w:tcPr>
              <w:p w14:paraId="3C892AEE" w14:textId="327E6347" w:rsidR="00970A11" w:rsidRPr="00DD029E" w:rsidRDefault="005F2AD1" w:rsidP="00A26B8D">
                <w:pPr>
                  <w:jc w:val="both"/>
                  <w:rPr>
                    <w:rFonts w:ascii="Times New Roman" w:hAnsi="Times New Roman" w:cs="Times New Roman"/>
                    <w:b/>
                    <w:sz w:val="20"/>
                    <w:szCs w:val="20"/>
                    <w:lang w:val="lt-LT"/>
                  </w:rPr>
                </w:pPr>
                <w:r w:rsidRPr="00DD029E">
                  <w:rPr>
                    <w:rFonts w:ascii="Times New Roman" w:hAnsi="Times New Roman" w:cs="Times New Roman"/>
                    <w:sz w:val="20"/>
                    <w:szCs w:val="20"/>
                    <w:lang w:val="lt-LT"/>
                  </w:rPr>
                  <w:t>32237000 ,,Nešiojamosios radijo stotelės”</w:t>
                </w:r>
              </w:p>
            </w:tc>
          </w:sdtContent>
        </w:sdt>
      </w:tr>
      <w:bookmarkEnd w:id="0"/>
      <w:tr w:rsidR="00970A11" w:rsidRPr="00DD029E" w14:paraId="03AFA7BC" w14:textId="77777777" w:rsidTr="00A26B8D">
        <w:tc>
          <w:tcPr>
            <w:tcW w:w="2408" w:type="dxa"/>
            <w:gridSpan w:val="2"/>
          </w:tcPr>
          <w:p w14:paraId="511588DE"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Sutarties data  </w:t>
            </w:r>
            <w:r w:rsidRPr="00DD029E">
              <w:rPr>
                <w:rFonts w:ascii="Times New Roman" w:hAnsi="Times New Roman" w:cs="Times New Roman"/>
                <w:bCs/>
                <w:sz w:val="20"/>
                <w:szCs w:val="20"/>
                <w:lang w:val="lt-LT"/>
              </w:rPr>
              <w:t xml:space="preserve"> </w:t>
            </w:r>
          </w:p>
        </w:tc>
        <w:sdt>
          <w:sdtPr>
            <w:rPr>
              <w:rFonts w:ascii="Times New Roman" w:hAnsi="Times New Roman" w:cs="Times New Roman"/>
              <w:sz w:val="20"/>
              <w:szCs w:val="20"/>
              <w:shd w:val="clear" w:color="auto" w:fill="D9D9D9" w:themeFill="background1" w:themeFillShade="D9"/>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DD029E" w:rsidRDefault="00970A11" w:rsidP="00A26B8D">
                <w:pPr>
                  <w:jc w:val="both"/>
                  <w:rPr>
                    <w:rFonts w:ascii="Times New Roman" w:hAnsi="Times New Roman" w:cs="Times New Roman"/>
                    <w:sz w:val="20"/>
                    <w:szCs w:val="20"/>
                    <w:lang w:val="lt-LT"/>
                  </w:rPr>
                </w:pPr>
                <w:r w:rsidRPr="00DD029E">
                  <w:rPr>
                    <w:rFonts w:ascii="Times New Roman" w:hAnsi="Times New Roman" w:cs="Times New Roman"/>
                    <w:sz w:val="20"/>
                    <w:szCs w:val="20"/>
                    <w:shd w:val="clear" w:color="auto" w:fill="D9D9D9" w:themeFill="background1" w:themeFillShade="D9"/>
                    <w:lang w:val="lt-LT"/>
                  </w:rPr>
                  <w:t>Parinkite datą</w:t>
                </w:r>
              </w:p>
            </w:tc>
          </w:sdtContent>
        </w:sdt>
        <w:tc>
          <w:tcPr>
            <w:tcW w:w="2014" w:type="dxa"/>
            <w:gridSpan w:val="2"/>
          </w:tcPr>
          <w:p w14:paraId="5C9E2452"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shd w:val="clear" w:color="auto" w:fill="D9D9D9" w:themeFill="background1" w:themeFillShade="D9"/>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DD029E" w:rsidRDefault="00970A11" w:rsidP="00A26B8D">
                <w:pPr>
                  <w:jc w:val="both"/>
                  <w:rPr>
                    <w:rFonts w:ascii="Times New Roman" w:hAnsi="Times New Roman" w:cs="Times New Roman"/>
                    <w:sz w:val="20"/>
                    <w:szCs w:val="20"/>
                    <w:shd w:val="clear" w:color="auto" w:fill="D9D9D9" w:themeFill="background1" w:themeFillShade="D9"/>
                    <w:lang w:val="lt-LT"/>
                  </w:rPr>
                </w:pPr>
                <w:r w:rsidRPr="00DD029E">
                  <w:rPr>
                    <w:rFonts w:ascii="Times New Roman" w:hAnsi="Times New Roman" w:cs="Times New Roman"/>
                    <w:bCs/>
                    <w:i/>
                    <w:iCs/>
                    <w:sz w:val="20"/>
                    <w:szCs w:val="20"/>
                    <w:shd w:val="clear" w:color="auto" w:fill="D9D9D9" w:themeFill="background1" w:themeFillShade="D9"/>
                    <w:lang w:val="lt-LT"/>
                  </w:rPr>
                  <w:t>Įrašyti</w:t>
                </w:r>
              </w:p>
            </w:tc>
          </w:sdtContent>
        </w:sdt>
      </w:tr>
      <w:tr w:rsidR="00970A11" w:rsidRPr="00DD029E" w14:paraId="33504243" w14:textId="77777777" w:rsidTr="00A26B8D">
        <w:tc>
          <w:tcPr>
            <w:tcW w:w="9449" w:type="dxa"/>
            <w:gridSpan w:val="8"/>
          </w:tcPr>
          <w:p w14:paraId="04C276B2"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 SUTARTIES ŠALYS</w:t>
            </w:r>
          </w:p>
        </w:tc>
      </w:tr>
      <w:tr w:rsidR="00970A11" w:rsidRPr="00DD029E" w14:paraId="70E5CB61" w14:textId="77777777" w:rsidTr="00A26B8D">
        <w:tc>
          <w:tcPr>
            <w:tcW w:w="2744" w:type="dxa"/>
            <w:gridSpan w:val="3"/>
            <w:vMerge w:val="restart"/>
          </w:tcPr>
          <w:p w14:paraId="290AD5A4"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1.1. Pirkėjas</w:t>
            </w:r>
          </w:p>
        </w:tc>
        <w:tc>
          <w:tcPr>
            <w:tcW w:w="3173" w:type="dxa"/>
            <w:gridSpan w:val="3"/>
          </w:tcPr>
          <w:p w14:paraId="1FB2AB21"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1.1.1. Pavadinimas</w:t>
            </w:r>
          </w:p>
        </w:tc>
        <w:tc>
          <w:tcPr>
            <w:tcW w:w="3532" w:type="dxa"/>
            <w:gridSpan w:val="2"/>
          </w:tcPr>
          <w:p w14:paraId="245BCD75" w14:textId="77777777" w:rsidR="00970A11" w:rsidRPr="00DD029E" w:rsidRDefault="00970A11" w:rsidP="00A26B8D">
            <w:pPr>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Uždaroji akcinė bendrovė „Vilniaus viešasis transportas“</w:t>
            </w:r>
          </w:p>
        </w:tc>
      </w:tr>
      <w:tr w:rsidR="00970A11" w:rsidRPr="00DD029E" w14:paraId="08B001D7" w14:textId="77777777" w:rsidTr="00A26B8D">
        <w:tc>
          <w:tcPr>
            <w:tcW w:w="2744" w:type="dxa"/>
            <w:gridSpan w:val="3"/>
            <w:vMerge/>
          </w:tcPr>
          <w:p w14:paraId="3AB84C30"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4B4FA255"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1.1.2. Juridinio asmens kodas</w:t>
            </w:r>
          </w:p>
        </w:tc>
        <w:tc>
          <w:tcPr>
            <w:tcW w:w="3532" w:type="dxa"/>
            <w:gridSpan w:val="2"/>
          </w:tcPr>
          <w:p w14:paraId="49136900" w14:textId="77777777" w:rsidR="00970A11" w:rsidRPr="00DD029E" w:rsidRDefault="00970A11" w:rsidP="00A26B8D">
            <w:pPr>
              <w:jc w:val="center"/>
              <w:rPr>
                <w:rFonts w:ascii="Times New Roman" w:hAnsi="Times New Roman" w:cs="Times New Roman"/>
                <w:sz w:val="20"/>
                <w:szCs w:val="20"/>
                <w:lang w:val="lt-LT"/>
              </w:rPr>
            </w:pPr>
            <w:r w:rsidRPr="00DD029E">
              <w:rPr>
                <w:rFonts w:ascii="Times New Roman" w:hAnsi="Times New Roman" w:cs="Times New Roman"/>
                <w:sz w:val="20"/>
                <w:szCs w:val="20"/>
                <w:lang w:val="lt-LT"/>
              </w:rPr>
              <w:t>302683277</w:t>
            </w:r>
          </w:p>
        </w:tc>
      </w:tr>
      <w:tr w:rsidR="00970A11" w:rsidRPr="00DD029E" w14:paraId="7F0D83FB" w14:textId="77777777" w:rsidTr="00A26B8D">
        <w:tc>
          <w:tcPr>
            <w:tcW w:w="2744" w:type="dxa"/>
            <w:gridSpan w:val="3"/>
            <w:vMerge/>
          </w:tcPr>
          <w:p w14:paraId="63434A9A"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2791EA50"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1.1.3. Adresas</w:t>
            </w:r>
          </w:p>
        </w:tc>
        <w:tc>
          <w:tcPr>
            <w:tcW w:w="3532" w:type="dxa"/>
            <w:gridSpan w:val="2"/>
          </w:tcPr>
          <w:p w14:paraId="23D6B5E9" w14:textId="77777777" w:rsidR="00970A11" w:rsidRPr="00DD029E" w:rsidRDefault="00970A11" w:rsidP="00A26B8D">
            <w:pPr>
              <w:jc w:val="center"/>
              <w:rPr>
                <w:rFonts w:ascii="Times New Roman" w:hAnsi="Times New Roman" w:cs="Times New Roman"/>
                <w:sz w:val="20"/>
                <w:szCs w:val="20"/>
                <w:lang w:val="lt-LT"/>
              </w:rPr>
            </w:pPr>
            <w:r w:rsidRPr="00DD029E">
              <w:rPr>
                <w:rFonts w:ascii="Times New Roman" w:hAnsi="Times New Roman" w:cs="Times New Roman"/>
                <w:sz w:val="20"/>
                <w:szCs w:val="20"/>
                <w:lang w:val="lt-LT"/>
              </w:rPr>
              <w:t>Žolyno g. 15, LT-10209 Vilnius</w:t>
            </w:r>
          </w:p>
        </w:tc>
      </w:tr>
      <w:tr w:rsidR="00970A11" w:rsidRPr="00DD029E" w14:paraId="308F2D7C" w14:textId="77777777" w:rsidTr="00A26B8D">
        <w:tc>
          <w:tcPr>
            <w:tcW w:w="2744" w:type="dxa"/>
            <w:gridSpan w:val="3"/>
            <w:vMerge/>
          </w:tcPr>
          <w:p w14:paraId="448D3A4E"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7902A191"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1.1.4. PVM mokėtojo kodas</w:t>
            </w:r>
          </w:p>
        </w:tc>
        <w:tc>
          <w:tcPr>
            <w:tcW w:w="3532" w:type="dxa"/>
            <w:gridSpan w:val="2"/>
          </w:tcPr>
          <w:p w14:paraId="74FD32B5" w14:textId="77777777" w:rsidR="00970A11" w:rsidRPr="00DD029E" w:rsidRDefault="00970A11" w:rsidP="00A26B8D">
            <w:pPr>
              <w:jc w:val="center"/>
              <w:rPr>
                <w:rFonts w:ascii="Times New Roman" w:hAnsi="Times New Roman" w:cs="Times New Roman"/>
                <w:sz w:val="20"/>
                <w:szCs w:val="20"/>
                <w:lang w:val="lt-LT"/>
              </w:rPr>
            </w:pPr>
            <w:r w:rsidRPr="00DD029E">
              <w:rPr>
                <w:rFonts w:ascii="Times New Roman" w:hAnsi="Times New Roman" w:cs="Times New Roman"/>
                <w:sz w:val="20"/>
                <w:szCs w:val="20"/>
                <w:lang w:val="lt-LT"/>
              </w:rPr>
              <w:t>LT100006468313</w:t>
            </w:r>
          </w:p>
        </w:tc>
      </w:tr>
      <w:tr w:rsidR="00970A11" w:rsidRPr="00DD029E" w14:paraId="49C3A271" w14:textId="77777777" w:rsidTr="00A26B8D">
        <w:tc>
          <w:tcPr>
            <w:tcW w:w="2744" w:type="dxa"/>
            <w:gridSpan w:val="3"/>
            <w:vMerge/>
          </w:tcPr>
          <w:p w14:paraId="7FD0BEE4"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063830A9"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DD029E" w:rsidRDefault="00970A11" w:rsidP="00A26B8D">
            <w:pPr>
              <w:jc w:val="center"/>
              <w:rPr>
                <w:rFonts w:ascii="Times New Roman" w:hAnsi="Times New Roman" w:cs="Times New Roman"/>
                <w:sz w:val="20"/>
                <w:szCs w:val="20"/>
                <w:lang w:val="lt-LT"/>
              </w:rPr>
            </w:pPr>
            <w:r w:rsidRPr="00DD029E">
              <w:rPr>
                <w:rFonts w:ascii="Times New Roman" w:hAnsi="Times New Roman" w:cs="Times New Roman"/>
                <w:sz w:val="20"/>
                <w:szCs w:val="20"/>
                <w:lang w:val="lt-LT"/>
              </w:rPr>
              <w:t>LT57 4010 0424 0347 9130</w:t>
            </w:r>
          </w:p>
        </w:tc>
      </w:tr>
      <w:tr w:rsidR="00970A11" w:rsidRPr="00DD029E" w14:paraId="71B31711" w14:textId="77777777" w:rsidTr="00A26B8D">
        <w:tc>
          <w:tcPr>
            <w:tcW w:w="2744" w:type="dxa"/>
            <w:gridSpan w:val="3"/>
            <w:vMerge/>
          </w:tcPr>
          <w:p w14:paraId="713BB385"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1A62F9CB"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1.1.6. Bankas, banko kodas</w:t>
            </w:r>
          </w:p>
        </w:tc>
        <w:tc>
          <w:tcPr>
            <w:tcW w:w="3532" w:type="dxa"/>
            <w:gridSpan w:val="2"/>
          </w:tcPr>
          <w:p w14:paraId="6215999D" w14:textId="77777777" w:rsidR="00970A11" w:rsidRPr="00DD029E" w:rsidRDefault="00970A11" w:rsidP="00A26B8D">
            <w:pPr>
              <w:jc w:val="center"/>
              <w:rPr>
                <w:rFonts w:ascii="Times New Roman" w:hAnsi="Times New Roman" w:cs="Times New Roman"/>
                <w:sz w:val="20"/>
                <w:szCs w:val="20"/>
                <w:lang w:val="lt-LT"/>
              </w:rPr>
            </w:pPr>
            <w:r w:rsidRPr="00DD029E">
              <w:rPr>
                <w:rFonts w:ascii="Times New Roman" w:hAnsi="Times New Roman" w:cs="Times New Roman"/>
                <w:sz w:val="20"/>
                <w:szCs w:val="20"/>
                <w:lang w:val="lt-LT"/>
              </w:rPr>
              <w:t>Luminor Bank AS Lietuvos skyrius, 40100</w:t>
            </w:r>
          </w:p>
        </w:tc>
      </w:tr>
      <w:tr w:rsidR="00970A11" w:rsidRPr="00DD029E" w14:paraId="06FA24CE" w14:textId="77777777" w:rsidTr="00A26B8D">
        <w:tc>
          <w:tcPr>
            <w:tcW w:w="2744" w:type="dxa"/>
            <w:gridSpan w:val="3"/>
            <w:vMerge/>
          </w:tcPr>
          <w:p w14:paraId="7E88CAC1"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60D73763"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1.1.7. Telefonas</w:t>
            </w:r>
          </w:p>
        </w:tc>
        <w:tc>
          <w:tcPr>
            <w:tcW w:w="3532" w:type="dxa"/>
            <w:gridSpan w:val="2"/>
          </w:tcPr>
          <w:p w14:paraId="3B74B2BF" w14:textId="77777777" w:rsidR="00970A11" w:rsidRPr="00DD029E" w:rsidRDefault="00970A11" w:rsidP="00A26B8D">
            <w:pPr>
              <w:jc w:val="center"/>
              <w:rPr>
                <w:rFonts w:ascii="Times New Roman" w:hAnsi="Times New Roman" w:cs="Times New Roman"/>
                <w:sz w:val="20"/>
                <w:szCs w:val="20"/>
                <w:lang w:val="lt-LT"/>
              </w:rPr>
            </w:pPr>
            <w:r w:rsidRPr="00DD029E">
              <w:rPr>
                <w:rFonts w:ascii="Times New Roman" w:hAnsi="Times New Roman" w:cs="Times New Roman"/>
                <w:sz w:val="20"/>
                <w:szCs w:val="20"/>
                <w:lang w:val="lt-LT"/>
              </w:rPr>
              <w:t>(0 5) 234 4444</w:t>
            </w:r>
          </w:p>
        </w:tc>
      </w:tr>
      <w:tr w:rsidR="00970A11" w:rsidRPr="00DD029E" w14:paraId="762911DF" w14:textId="77777777" w:rsidTr="00A26B8D">
        <w:tc>
          <w:tcPr>
            <w:tcW w:w="2744" w:type="dxa"/>
            <w:gridSpan w:val="3"/>
            <w:vMerge/>
          </w:tcPr>
          <w:p w14:paraId="45629707"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7248B71D"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1.1.8. El. paštas</w:t>
            </w:r>
          </w:p>
        </w:tc>
        <w:tc>
          <w:tcPr>
            <w:tcW w:w="3532" w:type="dxa"/>
            <w:gridSpan w:val="2"/>
          </w:tcPr>
          <w:p w14:paraId="6AA5CFFD" w14:textId="77777777" w:rsidR="00970A11" w:rsidRPr="00DD029E" w:rsidRDefault="00970A11" w:rsidP="00A26B8D">
            <w:pPr>
              <w:jc w:val="center"/>
              <w:rPr>
                <w:rFonts w:ascii="Times New Roman" w:hAnsi="Times New Roman" w:cs="Times New Roman"/>
                <w:sz w:val="20"/>
                <w:szCs w:val="20"/>
                <w:lang w:val="lt-LT"/>
              </w:rPr>
            </w:pPr>
            <w:r w:rsidRPr="00DD029E">
              <w:rPr>
                <w:rFonts w:ascii="Times New Roman" w:hAnsi="Times New Roman" w:cs="Times New Roman"/>
                <w:sz w:val="20"/>
                <w:szCs w:val="20"/>
                <w:lang w:val="lt-LT"/>
              </w:rPr>
              <w:t>info@vilniausvt.lt</w:t>
            </w:r>
          </w:p>
        </w:tc>
      </w:tr>
      <w:tr w:rsidR="00970A11" w:rsidRPr="00DD029E" w14:paraId="2A7D8D07" w14:textId="77777777" w:rsidTr="00A26B8D">
        <w:tc>
          <w:tcPr>
            <w:tcW w:w="2744" w:type="dxa"/>
            <w:gridSpan w:val="3"/>
            <w:vMerge/>
          </w:tcPr>
          <w:p w14:paraId="209F869C"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22FBC60C"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4A1CE5FD" w14:textId="77777777" w:rsidTr="00A26B8D">
        <w:tc>
          <w:tcPr>
            <w:tcW w:w="2744" w:type="dxa"/>
            <w:gridSpan w:val="3"/>
            <w:vMerge/>
          </w:tcPr>
          <w:p w14:paraId="2D9800E3" w14:textId="77777777" w:rsidR="00970A11" w:rsidRPr="00DD029E" w:rsidRDefault="00970A11" w:rsidP="00A26B8D">
            <w:pPr>
              <w:rPr>
                <w:rFonts w:ascii="Times New Roman" w:hAnsi="Times New Roman" w:cs="Times New Roman"/>
                <w:sz w:val="20"/>
                <w:szCs w:val="20"/>
                <w:lang w:val="lt-LT"/>
              </w:rPr>
            </w:pPr>
          </w:p>
        </w:tc>
        <w:tc>
          <w:tcPr>
            <w:tcW w:w="3173" w:type="dxa"/>
            <w:gridSpan w:val="3"/>
          </w:tcPr>
          <w:p w14:paraId="3B66D8E9"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0732B0B7" w14:textId="77777777" w:rsidTr="00A26B8D">
        <w:tc>
          <w:tcPr>
            <w:tcW w:w="2744" w:type="dxa"/>
            <w:gridSpan w:val="3"/>
            <w:vMerge w:val="restart"/>
          </w:tcPr>
          <w:p w14:paraId="51AFF499"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1.2. Tiekėjas</w:t>
            </w:r>
          </w:p>
          <w:p w14:paraId="66477BAE"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6A3BE594" w14:textId="77777777" w:rsidTr="00A26B8D">
        <w:tc>
          <w:tcPr>
            <w:tcW w:w="2744" w:type="dxa"/>
            <w:gridSpan w:val="3"/>
            <w:vMerge/>
          </w:tcPr>
          <w:p w14:paraId="3EB204F1"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4E746EB0"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0EF7CBD0" w14:textId="77777777" w:rsidTr="00A26B8D">
        <w:tc>
          <w:tcPr>
            <w:tcW w:w="2744" w:type="dxa"/>
            <w:gridSpan w:val="3"/>
            <w:vMerge/>
          </w:tcPr>
          <w:p w14:paraId="16E33D7A"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26BA3B93"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08868F20" w14:textId="77777777" w:rsidTr="00A26B8D">
        <w:tc>
          <w:tcPr>
            <w:tcW w:w="2744" w:type="dxa"/>
            <w:gridSpan w:val="3"/>
            <w:vMerge/>
          </w:tcPr>
          <w:p w14:paraId="5352913A"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219A2D6C"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2A03B861" w14:textId="77777777" w:rsidTr="00A26B8D">
        <w:tc>
          <w:tcPr>
            <w:tcW w:w="2744" w:type="dxa"/>
            <w:gridSpan w:val="3"/>
            <w:vMerge/>
          </w:tcPr>
          <w:p w14:paraId="2D2D7EC4"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4564EB43"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593C976A" w14:textId="77777777" w:rsidTr="00A26B8D">
        <w:tc>
          <w:tcPr>
            <w:tcW w:w="2744" w:type="dxa"/>
            <w:gridSpan w:val="3"/>
            <w:vMerge/>
          </w:tcPr>
          <w:p w14:paraId="6BC51948"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0367DA44"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5821D0A2" w14:textId="77777777" w:rsidTr="00A26B8D">
        <w:tc>
          <w:tcPr>
            <w:tcW w:w="2744" w:type="dxa"/>
            <w:gridSpan w:val="3"/>
            <w:vMerge/>
          </w:tcPr>
          <w:p w14:paraId="04899481"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2D12C7EB"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781A63A0" w14:textId="77777777" w:rsidTr="00A26B8D">
        <w:tc>
          <w:tcPr>
            <w:tcW w:w="2744" w:type="dxa"/>
            <w:gridSpan w:val="3"/>
            <w:vMerge/>
          </w:tcPr>
          <w:p w14:paraId="244DB557"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54327FF4"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1B68960D" w14:textId="77777777" w:rsidTr="00A26B8D">
        <w:trPr>
          <w:trHeight w:val="252"/>
        </w:trPr>
        <w:tc>
          <w:tcPr>
            <w:tcW w:w="2744" w:type="dxa"/>
            <w:gridSpan w:val="3"/>
            <w:vMerge/>
          </w:tcPr>
          <w:p w14:paraId="276CEF15"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191CB925"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04E3B1F7" w14:textId="77777777" w:rsidTr="00A26B8D">
        <w:trPr>
          <w:trHeight w:val="246"/>
        </w:trPr>
        <w:tc>
          <w:tcPr>
            <w:tcW w:w="2744" w:type="dxa"/>
            <w:gridSpan w:val="3"/>
            <w:vMerge/>
          </w:tcPr>
          <w:p w14:paraId="1651337D" w14:textId="77777777" w:rsidR="00970A11" w:rsidRPr="00DD029E" w:rsidRDefault="00970A11" w:rsidP="00A26B8D">
            <w:pPr>
              <w:rPr>
                <w:rFonts w:ascii="Times New Roman" w:hAnsi="Times New Roman" w:cs="Times New Roman"/>
                <w:b/>
                <w:bCs/>
                <w:sz w:val="20"/>
                <w:szCs w:val="20"/>
                <w:lang w:val="lt-LT"/>
              </w:rPr>
            </w:pPr>
          </w:p>
        </w:tc>
        <w:tc>
          <w:tcPr>
            <w:tcW w:w="3173" w:type="dxa"/>
            <w:gridSpan w:val="3"/>
          </w:tcPr>
          <w:p w14:paraId="4430EFD1"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DD029E" w:rsidRDefault="00970A11" w:rsidP="00A26B8D">
                <w:pPr>
                  <w:jc w:val="center"/>
                  <w:rPr>
                    <w:rFonts w:ascii="Times New Roman" w:hAnsi="Times New Roman" w:cs="Times New Roman"/>
                    <w:b/>
                    <w:bCs/>
                    <w:sz w:val="20"/>
                    <w:szCs w:val="20"/>
                    <w:highlight w:val="lightGray"/>
                    <w:lang w:val="lt-LT"/>
                  </w:rPr>
                </w:pPr>
                <w:r w:rsidRPr="00DD029E">
                  <w:rPr>
                    <w:rFonts w:ascii="Times New Roman" w:hAnsi="Times New Roman" w:cs="Times New Roman"/>
                    <w:bCs/>
                    <w:i/>
                    <w:iCs/>
                    <w:sz w:val="20"/>
                    <w:szCs w:val="20"/>
                    <w:highlight w:val="lightGray"/>
                    <w:lang w:val="lt-LT"/>
                  </w:rPr>
                  <w:t>Įrašyti</w:t>
                </w:r>
              </w:p>
            </w:tc>
          </w:sdtContent>
        </w:sdt>
      </w:tr>
      <w:tr w:rsidR="00970A11" w:rsidRPr="00DD029E" w14:paraId="5C373D22" w14:textId="77777777" w:rsidTr="00A26B8D">
        <w:trPr>
          <w:trHeight w:val="141"/>
        </w:trPr>
        <w:tc>
          <w:tcPr>
            <w:tcW w:w="9449" w:type="dxa"/>
            <w:gridSpan w:val="8"/>
          </w:tcPr>
          <w:p w14:paraId="2E2F009C"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2. UŽ SUTARTIES VYKDYMĄ IR KONTROLĘ ATSAKINGI ASMENYS</w:t>
            </w:r>
          </w:p>
        </w:tc>
      </w:tr>
      <w:tr w:rsidR="00970A11" w:rsidRPr="00DD029E" w14:paraId="1A5FAF42" w14:textId="77777777" w:rsidTr="00A26B8D">
        <w:trPr>
          <w:trHeight w:val="300"/>
        </w:trPr>
        <w:tc>
          <w:tcPr>
            <w:tcW w:w="4388" w:type="dxa"/>
            <w:gridSpan w:val="4"/>
          </w:tcPr>
          <w:p w14:paraId="4E3120BC"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DD029E" w:rsidRDefault="00970A11" w:rsidP="00A26B8D">
                <w:pPr>
                  <w:rPr>
                    <w:rFonts w:ascii="Times New Roman" w:hAnsi="Times New Roman" w:cs="Times New Roman"/>
                    <w:b/>
                    <w:bCs/>
                    <w:sz w:val="20"/>
                    <w:szCs w:val="20"/>
                    <w:highlight w:val="lightGray"/>
                    <w:lang w:val="lt-LT"/>
                  </w:rPr>
                </w:pPr>
                <w:r w:rsidRPr="00DD029E">
                  <w:rPr>
                    <w:rFonts w:ascii="Times New Roman" w:hAnsi="Times New Roman" w:cs="Times New Roman"/>
                    <w:i/>
                    <w:iCs/>
                    <w:sz w:val="20"/>
                    <w:szCs w:val="20"/>
                    <w:highlight w:val="lightGray"/>
                    <w:lang w:val="lt-LT"/>
                  </w:rPr>
                  <w:t>(</w:t>
                </w:r>
                <w:r w:rsidRPr="00DD029E">
                  <w:rPr>
                    <w:rFonts w:ascii="Times New Roman" w:hAnsi="Times New Roman" w:cs="Times New Roman"/>
                    <w:sz w:val="20"/>
                    <w:szCs w:val="20"/>
                    <w:highlight w:val="lightGray"/>
                    <w:lang w:val="lt-LT"/>
                  </w:rPr>
                  <w:t>nurodomas padalinys/skyrius, pareigos, vardas, pavardė, tel., el. paštas</w:t>
                </w:r>
                <w:r w:rsidRPr="00DD029E">
                  <w:rPr>
                    <w:rFonts w:ascii="Times New Roman" w:hAnsi="Times New Roman" w:cs="Times New Roman"/>
                    <w:i/>
                    <w:iCs/>
                    <w:sz w:val="20"/>
                    <w:szCs w:val="20"/>
                    <w:highlight w:val="lightGray"/>
                    <w:lang w:val="lt-LT"/>
                  </w:rPr>
                  <w:t>)</w:t>
                </w:r>
              </w:p>
            </w:tc>
          </w:sdtContent>
        </w:sdt>
      </w:tr>
      <w:tr w:rsidR="00970A11" w:rsidRPr="00DD029E" w14:paraId="2AA77472" w14:textId="77777777" w:rsidTr="00A26B8D">
        <w:trPr>
          <w:trHeight w:val="300"/>
        </w:trPr>
        <w:tc>
          <w:tcPr>
            <w:tcW w:w="4388" w:type="dxa"/>
            <w:gridSpan w:val="4"/>
          </w:tcPr>
          <w:p w14:paraId="63D33A8F"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FA9B7CEE9EBA4CA786A416B1EBFF8691"/>
            </w:placeholder>
            <w15:appearance w15:val="hidden"/>
          </w:sdtPr>
          <w:sdtEndPr/>
          <w:sdtContent>
            <w:sdt>
              <w:sdtPr>
                <w:rPr>
                  <w:rFonts w:ascii="Times New Roman" w:hAnsi="Times New Roman" w:cs="Times New Roman"/>
                  <w:sz w:val="20"/>
                  <w:szCs w:val="20"/>
                  <w:highlight w:val="lightGray"/>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DD029E" w:rsidRDefault="00970A11" w:rsidP="00A26B8D">
                    <w:pPr>
                      <w:rPr>
                        <w:rFonts w:ascii="Times New Roman" w:hAnsi="Times New Roman" w:cs="Times New Roman"/>
                        <w:bCs/>
                        <w:sz w:val="20"/>
                        <w:szCs w:val="20"/>
                        <w:highlight w:val="lightGray"/>
                        <w:lang w:val="lt-LT"/>
                      </w:rPr>
                    </w:pPr>
                    <w:r w:rsidRPr="00DD029E">
                      <w:rPr>
                        <w:rFonts w:ascii="Times New Roman" w:hAnsi="Times New Roman" w:cs="Times New Roman"/>
                        <w:bCs/>
                        <w:i/>
                        <w:iCs/>
                        <w:sz w:val="20"/>
                        <w:szCs w:val="20"/>
                        <w:highlight w:val="lightGray"/>
                        <w:lang w:val="lt-LT"/>
                      </w:rPr>
                      <w:t>(</w:t>
                    </w:r>
                    <w:r w:rsidRPr="00DD029E">
                      <w:rPr>
                        <w:rFonts w:ascii="Times New Roman" w:hAnsi="Times New Roman" w:cs="Times New Roman"/>
                        <w:bCs/>
                        <w:sz w:val="20"/>
                        <w:szCs w:val="20"/>
                        <w:highlight w:val="lightGray"/>
                        <w:lang w:val="lt-LT"/>
                      </w:rPr>
                      <w:t>nurodomas padalinys/skyrius, pareigos, vardas, pavardė, tel., el. paštas</w:t>
                    </w:r>
                    <w:r w:rsidRPr="00DD029E">
                      <w:rPr>
                        <w:rFonts w:ascii="Times New Roman" w:hAnsi="Times New Roman" w:cs="Times New Roman"/>
                        <w:bCs/>
                        <w:i/>
                        <w:iCs/>
                        <w:sz w:val="20"/>
                        <w:szCs w:val="20"/>
                        <w:highlight w:val="lightGray"/>
                        <w:lang w:val="lt-LT"/>
                      </w:rPr>
                      <w:t>)</w:t>
                    </w:r>
                  </w:p>
                </w:tc>
              </w:sdtContent>
            </w:sdt>
          </w:sdtContent>
        </w:sdt>
      </w:tr>
      <w:tr w:rsidR="00970A11" w:rsidRPr="00DD029E" w14:paraId="0F6383BD" w14:textId="77777777" w:rsidTr="00A26B8D">
        <w:trPr>
          <w:trHeight w:val="300"/>
        </w:trPr>
        <w:tc>
          <w:tcPr>
            <w:tcW w:w="9449" w:type="dxa"/>
            <w:gridSpan w:val="8"/>
          </w:tcPr>
          <w:p w14:paraId="752B0B75"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3. SUTARTIES DALYKAS</w:t>
            </w:r>
          </w:p>
        </w:tc>
      </w:tr>
      <w:tr w:rsidR="00970A11" w:rsidRPr="00DD029E" w14:paraId="69138351" w14:textId="77777777" w:rsidTr="00A26B8D">
        <w:trPr>
          <w:trHeight w:val="1020"/>
        </w:trPr>
        <w:tc>
          <w:tcPr>
            <w:tcW w:w="9449" w:type="dxa"/>
            <w:gridSpan w:val="8"/>
          </w:tcPr>
          <w:p w14:paraId="77C1A36D"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3.1. Sutarties dalykas</w:t>
            </w:r>
          </w:p>
          <w:p w14:paraId="5AA78E86" w14:textId="77777777" w:rsidR="00970A11" w:rsidRPr="00DD029E" w:rsidRDefault="00970A11" w:rsidP="00A26B8D">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DD029E">
                  <w:rPr>
                    <w:rFonts w:ascii="Times New Roman" w:hAnsi="Times New Roman" w:cs="Times New Roman"/>
                    <w:sz w:val="20"/>
                    <w:szCs w:val="20"/>
                    <w:lang w:val="lt-LT"/>
                  </w:rPr>
                  <w:t xml:space="preserve">(jei taikoma). </w:t>
                </w:r>
              </w:sdtContent>
            </w:sdt>
            <w:r w:rsidRPr="00DD029E">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970A11" w:rsidRPr="00DD029E" w14:paraId="63F0B6F4" w14:textId="77777777" w:rsidTr="00A26B8D">
        <w:trPr>
          <w:trHeight w:val="344"/>
        </w:trPr>
        <w:tc>
          <w:tcPr>
            <w:tcW w:w="4388" w:type="dxa"/>
            <w:gridSpan w:val="4"/>
          </w:tcPr>
          <w:p w14:paraId="2CA1B60F"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Prekės</w:t>
            </w:r>
          </w:p>
        </w:tc>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tc>
                  <w:tcPr>
                    <w:tcW w:w="5061" w:type="dxa"/>
                    <w:gridSpan w:val="4"/>
                  </w:tcPr>
                  <w:p w14:paraId="52D22C0C" w14:textId="131F04D7" w:rsidR="00970A11" w:rsidRPr="00DD029E" w:rsidRDefault="00203E4E" w:rsidP="00203E4E">
                    <w:pPr>
                      <w:jc w:val="both"/>
                      <w:rPr>
                        <w:rFonts w:ascii="Times New Roman" w:hAnsi="Times New Roman" w:cs="Times New Roman"/>
                        <w:sz w:val="20"/>
                        <w:szCs w:val="20"/>
                        <w:lang w:val="lt-LT"/>
                      </w:rPr>
                    </w:pPr>
                    <w:r w:rsidRPr="00DD029E">
                      <w:rPr>
                        <w:rFonts w:ascii="Times New Roman" w:hAnsi="Times New Roman" w:cs="Times New Roman"/>
                        <w:bCs/>
                        <w:sz w:val="20"/>
                        <w:szCs w:val="20"/>
                        <w:lang w:val="lt-LT"/>
                      </w:rPr>
                      <w:t>TETRA ETSI EN 300 392 (arba lygiaverčio) standarto skaitmeninio mobiliojo radijo ryšio sistemos (SMRRS) nuoma</w:t>
                    </w:r>
                  </w:p>
                </w:tc>
              </w:sdtContent>
            </w:sdt>
          </w:sdtContent>
        </w:sdt>
      </w:tr>
      <w:tr w:rsidR="00970A11" w:rsidRPr="00DD029E" w14:paraId="6E3406C3" w14:textId="77777777" w:rsidTr="00A26B8D">
        <w:trPr>
          <w:trHeight w:val="264"/>
        </w:trPr>
        <w:tc>
          <w:tcPr>
            <w:tcW w:w="4388" w:type="dxa"/>
            <w:gridSpan w:val="4"/>
          </w:tcPr>
          <w:p w14:paraId="24A78C61" w14:textId="77777777" w:rsidR="00970A11" w:rsidRPr="00DD029E" w:rsidRDefault="00970A11" w:rsidP="00A26B8D">
            <w:pPr>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Paslaugos (jei taikoma)</w:t>
            </w:r>
          </w:p>
        </w:tc>
        <w:tc>
          <w:tcPr>
            <w:tcW w:w="5061" w:type="dxa"/>
            <w:gridSpan w:val="4"/>
          </w:tcPr>
          <w:p w14:paraId="4AC121A1" w14:textId="12E16C48" w:rsidR="00970A11" w:rsidRPr="00DD029E" w:rsidRDefault="003E78BF" w:rsidP="003E78BF">
            <w:pPr>
              <w:spacing w:after="160"/>
              <w:rPr>
                <w:rFonts w:ascii="Times New Roman" w:hAnsi="Times New Roman" w:cs="Times New Roman"/>
                <w:bCs/>
                <w:sz w:val="20"/>
                <w:szCs w:val="20"/>
                <w:lang w:val="lt-LT"/>
              </w:rPr>
            </w:pPr>
            <w:r w:rsidRPr="00DD029E">
              <w:rPr>
                <w:rFonts w:ascii="Times New Roman" w:hAnsi="Times New Roman" w:cs="Times New Roman"/>
                <w:bCs/>
                <w:sz w:val="20"/>
                <w:szCs w:val="20"/>
                <w:lang w:val="lt-LT"/>
              </w:rPr>
              <w:t>Mokymai / prijungimas, įrengimas</w:t>
            </w:r>
          </w:p>
        </w:tc>
      </w:tr>
      <w:tr w:rsidR="00970A11" w:rsidRPr="00DD029E" w14:paraId="228FF74E" w14:textId="77777777" w:rsidTr="00A26B8D">
        <w:trPr>
          <w:trHeight w:val="300"/>
        </w:trPr>
        <w:tc>
          <w:tcPr>
            <w:tcW w:w="9449" w:type="dxa"/>
            <w:gridSpan w:val="8"/>
          </w:tcPr>
          <w:p w14:paraId="5CF4488B"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4. PREKIŲ UŽSAKYMAS, PRISTATYMAS IR PERDAVIMO-PRIĖMIMO TVARKA</w:t>
            </w:r>
          </w:p>
        </w:tc>
      </w:tr>
      <w:tr w:rsidR="00970A11" w:rsidRPr="00DD029E" w14:paraId="54ECF76D" w14:textId="77777777" w:rsidTr="00A26B8D">
        <w:trPr>
          <w:trHeight w:val="361"/>
        </w:trPr>
        <w:tc>
          <w:tcPr>
            <w:tcW w:w="4388" w:type="dxa"/>
            <w:gridSpan w:val="4"/>
          </w:tcPr>
          <w:p w14:paraId="080F3A04" w14:textId="77777777" w:rsidR="00970A11" w:rsidRPr="00DD029E" w:rsidRDefault="00970A11" w:rsidP="00A26B8D">
            <w:pPr>
              <w:rPr>
                <w:rFonts w:ascii="Times New Roman" w:hAnsi="Times New Roman" w:cs="Times New Roman"/>
                <w:b/>
                <w:bCs/>
                <w:sz w:val="20"/>
                <w:szCs w:val="20"/>
                <w:lang w:val="lt-LT"/>
              </w:rPr>
            </w:pPr>
            <w:bookmarkStart w:id="1" w:name="_Hlk157680716"/>
            <w:r w:rsidRPr="00DD029E">
              <w:rPr>
                <w:rFonts w:ascii="Times New Roman" w:hAnsi="Times New Roman" w:cs="Times New Roman"/>
                <w:b/>
                <w:bCs/>
                <w:sz w:val="20"/>
                <w:szCs w:val="20"/>
                <w:lang w:val="lt-LT"/>
              </w:rPr>
              <w:t xml:space="preserve">4.1. Prekių užsakymo laikotarpis (terminas) </w:t>
            </w:r>
          </w:p>
        </w:tc>
        <w:tc>
          <w:tcPr>
            <w:tcW w:w="5061" w:type="dxa"/>
            <w:gridSpan w:val="4"/>
          </w:tcPr>
          <w:p w14:paraId="06D282B4" w14:textId="38229F2C" w:rsidR="00970A11" w:rsidRPr="00DD029E" w:rsidRDefault="00542998" w:rsidP="003E78BF">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3E78BF" w:rsidRPr="00DD029E">
                  <w:rPr>
                    <w:rFonts w:ascii="MS Gothic" w:eastAsia="MS Gothic" w:hAnsi="MS Gothic" w:cs="Times New Roman"/>
                    <w:bCs/>
                    <w:sz w:val="20"/>
                    <w:szCs w:val="20"/>
                    <w:lang w:val="lt-LT"/>
                  </w:rPr>
                  <w:t>☒</w:t>
                </w:r>
              </w:sdtContent>
            </w:sdt>
            <w:r w:rsidR="003E78BF" w:rsidRPr="00DD029E">
              <w:rPr>
                <w:rFonts w:ascii="Times New Roman" w:hAnsi="Times New Roman" w:cs="Times New Roman"/>
                <w:bCs/>
                <w:sz w:val="20"/>
                <w:szCs w:val="20"/>
                <w:lang w:val="lt-LT"/>
              </w:rPr>
              <w:t xml:space="preserve">36 </w:t>
            </w:r>
            <w:r w:rsidR="00970A11" w:rsidRPr="00DD029E">
              <w:rPr>
                <w:rFonts w:ascii="Times New Roman" w:hAnsi="Times New Roman" w:cs="Times New Roman"/>
                <w:bCs/>
                <w:sz w:val="20"/>
                <w:szCs w:val="20"/>
                <w:lang w:val="lt-LT"/>
              </w:rPr>
              <w:t>mėn. nuo Sutarties įsigaliojimo dienos</w:t>
            </w:r>
          </w:p>
        </w:tc>
      </w:tr>
      <w:tr w:rsidR="00970A11" w:rsidRPr="00DD029E" w14:paraId="3F647ADA" w14:textId="77777777" w:rsidTr="00A26B8D">
        <w:trPr>
          <w:trHeight w:val="361"/>
        </w:trPr>
        <w:tc>
          <w:tcPr>
            <w:tcW w:w="4388" w:type="dxa"/>
            <w:gridSpan w:val="4"/>
          </w:tcPr>
          <w:p w14:paraId="21DCE7BE"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lastRenderedPageBreak/>
              <w:t>4.2. Prekių užsakymo laikotarpio pasibaigimas</w:t>
            </w:r>
          </w:p>
        </w:tc>
        <w:tc>
          <w:tcPr>
            <w:tcW w:w="5061" w:type="dxa"/>
            <w:gridSpan w:val="4"/>
          </w:tcPr>
          <w:p w14:paraId="1A3A087E" w14:textId="36AD78CD" w:rsidR="00970A11" w:rsidRPr="00DD029E" w:rsidRDefault="00542998" w:rsidP="003E78BF">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229108002"/>
                <w14:checkbox>
                  <w14:checked w14:val="1"/>
                  <w14:checkedState w14:val="2612" w14:font="MS Gothic"/>
                  <w14:uncheckedState w14:val="2610" w14:font="MS Gothic"/>
                </w14:checkbox>
              </w:sdtPr>
              <w:sdtEndPr/>
              <w:sdtContent>
                <w:r w:rsidR="003E78BF" w:rsidRPr="00DD029E">
                  <w:rPr>
                    <w:rFonts w:ascii="MS Gothic" w:eastAsia="MS Gothic" w:hAnsi="MS Gothic" w:cs="Times New Roman"/>
                    <w:b/>
                    <w:sz w:val="20"/>
                    <w:szCs w:val="20"/>
                    <w:lang w:val="lt-LT"/>
                  </w:rPr>
                  <w:t>☒</w:t>
                </w:r>
              </w:sdtContent>
            </w:sdt>
            <w:r w:rsidR="00970A11" w:rsidRPr="00DD029E">
              <w:rPr>
                <w:rFonts w:ascii="Times New Roman" w:eastAsia="MS Gothic" w:hAnsi="Times New Roman" w:cs="Times New Roman"/>
                <w:sz w:val="20"/>
                <w:szCs w:val="20"/>
                <w:lang w:val="lt-LT"/>
              </w:rPr>
              <w:t xml:space="preserve"> </w:t>
            </w:r>
            <w:r w:rsidR="00970A11" w:rsidRPr="00DD029E">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tc>
      </w:tr>
      <w:tr w:rsidR="00970A11" w:rsidRPr="00DD029E" w14:paraId="43A86424" w14:textId="77777777" w:rsidTr="00A26B8D">
        <w:trPr>
          <w:trHeight w:val="361"/>
        </w:trPr>
        <w:tc>
          <w:tcPr>
            <w:tcW w:w="4388" w:type="dxa"/>
            <w:gridSpan w:val="4"/>
          </w:tcPr>
          <w:p w14:paraId="0CC9D610"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4.3. Prekių užsakymo laikotarpio pratęsimas</w:t>
            </w:r>
          </w:p>
        </w:tc>
        <w:tc>
          <w:tcPr>
            <w:tcW w:w="5061" w:type="dxa"/>
            <w:gridSpan w:val="4"/>
          </w:tcPr>
          <w:p w14:paraId="6733A75C" w14:textId="1FB2EA57" w:rsidR="00970A11" w:rsidRPr="00DD029E" w:rsidRDefault="00542998" w:rsidP="00A26B8D">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058779286"/>
                <w14:checkbox>
                  <w14:checked w14:val="1"/>
                  <w14:checkedState w14:val="2612" w14:font="MS Gothic"/>
                  <w14:uncheckedState w14:val="2610" w14:font="MS Gothic"/>
                </w14:checkbox>
              </w:sdtPr>
              <w:sdtEndPr/>
              <w:sdtContent>
                <w:r w:rsidR="003E78BF" w:rsidRPr="00DD029E">
                  <w:rPr>
                    <w:rFonts w:ascii="MS Gothic" w:eastAsia="MS Gothic" w:hAnsi="MS Gothic" w:cs="Times New Roman"/>
                    <w:b/>
                    <w:sz w:val="20"/>
                    <w:szCs w:val="20"/>
                    <w:lang w:val="lt-LT"/>
                  </w:rPr>
                  <w:t>☒</w:t>
                </w:r>
              </w:sdtContent>
            </w:sdt>
            <w:r w:rsidR="00970A11" w:rsidRPr="00DD029E">
              <w:rPr>
                <w:rFonts w:ascii="Times New Roman" w:eastAsia="MS Gothic" w:hAnsi="Times New Roman" w:cs="Times New Roman"/>
                <w:sz w:val="20"/>
                <w:szCs w:val="20"/>
                <w:lang w:val="lt-LT"/>
              </w:rPr>
              <w:t xml:space="preserve"> Netaikoma</w:t>
            </w:r>
          </w:p>
        </w:tc>
      </w:tr>
      <w:tr w:rsidR="00970A11" w:rsidRPr="00DD029E" w14:paraId="775349E3" w14:textId="77777777" w:rsidTr="00A26B8D">
        <w:trPr>
          <w:trHeight w:val="545"/>
        </w:trPr>
        <w:tc>
          <w:tcPr>
            <w:tcW w:w="4388" w:type="dxa"/>
            <w:gridSpan w:val="4"/>
          </w:tcPr>
          <w:p w14:paraId="2E168C40"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4.4. Užsakymo tvarka</w:t>
            </w:r>
          </w:p>
        </w:tc>
        <w:tc>
          <w:tcPr>
            <w:tcW w:w="5061" w:type="dxa"/>
            <w:gridSpan w:val="4"/>
          </w:tcPr>
          <w:p w14:paraId="62D3EDB6" w14:textId="6D2AF228" w:rsidR="00970A11" w:rsidRPr="00DD029E" w:rsidRDefault="00542998" w:rsidP="003E78BF">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1"/>
                  <w14:checkedState w14:val="2612" w14:font="MS Gothic"/>
                  <w14:uncheckedState w14:val="2610" w14:font="MS Gothic"/>
                </w14:checkbox>
              </w:sdtPr>
              <w:sdtEndPr/>
              <w:sdtContent>
                <w:r w:rsidR="003E78BF" w:rsidRPr="00DD029E">
                  <w:rPr>
                    <w:rFonts w:ascii="MS Gothic" w:eastAsia="MS Gothic" w:hAnsi="MS Gothic" w:cs="Times New Roman"/>
                    <w:bCs/>
                    <w:sz w:val="20"/>
                    <w:szCs w:val="20"/>
                    <w:lang w:val="lt-LT"/>
                  </w:rPr>
                  <w:t>☒</w:t>
                </w:r>
              </w:sdtContent>
            </w:sdt>
            <w:r w:rsidR="00970A11" w:rsidRPr="00DD029E">
              <w:rPr>
                <w:rFonts w:ascii="Times New Roman" w:hAnsi="Times New Roman" w:cs="Times New Roman"/>
                <w:bCs/>
                <w:sz w:val="20"/>
                <w:szCs w:val="20"/>
                <w:lang w:val="lt-LT"/>
              </w:rPr>
              <w:t xml:space="preserve"> </w:t>
            </w:r>
            <w:r w:rsidR="00970A11" w:rsidRPr="00DD029E">
              <w:rPr>
                <w:rFonts w:ascii="Times New Roman" w:hAnsi="Times New Roman" w:cs="Times New Roman"/>
                <w:sz w:val="20"/>
                <w:szCs w:val="20"/>
                <w:lang w:val="lt-LT"/>
              </w:rPr>
              <w:t>Užsakymai teikiami Tiekėjo nurodytu elektroniniu paštu ir laikomi gautais tą pačią dieną, kai pateiktas užsakymas</w:t>
            </w:r>
          </w:p>
        </w:tc>
      </w:tr>
      <w:tr w:rsidR="00970A11" w:rsidRPr="00DD029E" w14:paraId="6CD54B14" w14:textId="77777777" w:rsidTr="008434DB">
        <w:trPr>
          <w:trHeight w:val="396"/>
        </w:trPr>
        <w:tc>
          <w:tcPr>
            <w:tcW w:w="4388" w:type="dxa"/>
            <w:gridSpan w:val="4"/>
          </w:tcPr>
          <w:p w14:paraId="51468373"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4.5. Prekių užsakymas dalimis</w:t>
            </w:r>
          </w:p>
        </w:tc>
        <w:tc>
          <w:tcPr>
            <w:tcW w:w="5061" w:type="dxa"/>
            <w:gridSpan w:val="4"/>
          </w:tcPr>
          <w:p w14:paraId="4908ACAD" w14:textId="2A18DF73" w:rsidR="00970A11" w:rsidRPr="00DD029E" w:rsidRDefault="00542998" w:rsidP="00FE6E0F">
            <w:pPr>
              <w:jc w:val="both"/>
              <w:rPr>
                <w:rFonts w:ascii="Times New Roman" w:hAnsi="Times New Roman" w:cs="Times New Roman"/>
                <w:b/>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8434DB"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w:t>
            </w:r>
            <w:r w:rsidR="00FE6E0F" w:rsidRPr="00DD029E">
              <w:rPr>
                <w:rFonts w:ascii="Times New Roman" w:hAnsi="Times New Roman" w:cs="Times New Roman"/>
                <w:sz w:val="20"/>
                <w:szCs w:val="20"/>
                <w:lang w:val="lt-LT"/>
              </w:rPr>
              <w:t>Prekės užsakomos pagal poreikį</w:t>
            </w:r>
          </w:p>
        </w:tc>
      </w:tr>
      <w:bookmarkEnd w:id="1"/>
      <w:tr w:rsidR="00970A11" w:rsidRPr="00DD029E" w14:paraId="3AE9DF7D" w14:textId="77777777" w:rsidTr="00A26B8D">
        <w:trPr>
          <w:trHeight w:val="38"/>
        </w:trPr>
        <w:tc>
          <w:tcPr>
            <w:tcW w:w="4388" w:type="dxa"/>
            <w:gridSpan w:val="4"/>
          </w:tcPr>
          <w:p w14:paraId="4DAE1D20"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4.6. Prekių pristatymo terminai </w:t>
            </w:r>
          </w:p>
        </w:tc>
        <w:tc>
          <w:tcPr>
            <w:tcW w:w="5061" w:type="dxa"/>
            <w:gridSpan w:val="4"/>
          </w:tcPr>
          <w:p w14:paraId="2BA02CF8" w14:textId="42A8A61D" w:rsidR="00970A11" w:rsidRPr="00DD029E" w:rsidRDefault="00E07008" w:rsidP="00A26B8D">
            <w:pPr>
              <w:jc w:val="both"/>
              <w:rPr>
                <w:rFonts w:ascii="Times New Roman" w:hAnsi="Times New Roman" w:cs="Times New Roman"/>
                <w:b/>
                <w:bCs/>
                <w:sz w:val="20"/>
                <w:szCs w:val="20"/>
                <w:lang w:val="lt-LT"/>
              </w:rPr>
            </w:pPr>
            <w:r w:rsidRPr="00DD029E">
              <w:rPr>
                <w:rFonts w:ascii="Times New Roman" w:hAnsi="Times New Roman" w:cs="Times New Roman"/>
                <w:bCs/>
                <w:sz w:val="20"/>
                <w:szCs w:val="20"/>
                <w:lang w:val="lt-LT"/>
              </w:rPr>
              <w:t>Ne vėliau kaip per Techninėje specifikacijoje (4.2.</w:t>
            </w:r>
            <w:r w:rsidR="00921CDA" w:rsidRPr="00DD029E">
              <w:rPr>
                <w:rFonts w:ascii="Times New Roman" w:hAnsi="Times New Roman" w:cs="Times New Roman"/>
                <w:bCs/>
                <w:sz w:val="20"/>
                <w:szCs w:val="20"/>
                <w:lang w:val="lt-LT"/>
              </w:rPr>
              <w:t>1</w:t>
            </w:r>
            <w:r w:rsidRPr="00DD029E">
              <w:rPr>
                <w:rFonts w:ascii="Times New Roman" w:hAnsi="Times New Roman" w:cs="Times New Roman"/>
                <w:bCs/>
                <w:sz w:val="20"/>
                <w:szCs w:val="20"/>
                <w:lang w:val="lt-LT"/>
              </w:rPr>
              <w:t>. p.) nuo atskiro užsakymo pateikimo dienos</w:t>
            </w:r>
          </w:p>
        </w:tc>
      </w:tr>
      <w:tr w:rsidR="00970A11" w:rsidRPr="00DD029E" w14:paraId="37F79D99" w14:textId="77777777" w:rsidTr="00A26B8D">
        <w:trPr>
          <w:trHeight w:val="346"/>
        </w:trPr>
        <w:tc>
          <w:tcPr>
            <w:tcW w:w="4388" w:type="dxa"/>
            <w:gridSpan w:val="4"/>
          </w:tcPr>
          <w:p w14:paraId="392F9D7F"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4.7. Prekių pristatymo vieta</w:t>
            </w:r>
          </w:p>
        </w:tc>
        <w:tc>
          <w:tcPr>
            <w:tcW w:w="5061" w:type="dxa"/>
            <w:gridSpan w:val="4"/>
          </w:tcPr>
          <w:p w14:paraId="72B9D7DE" w14:textId="4F0C40D9" w:rsidR="00970A11" w:rsidRPr="00DD029E" w:rsidRDefault="00542998"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8434DB"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Žolyno g. 15, Vilnius</w:t>
            </w:r>
          </w:p>
          <w:p w14:paraId="5E9B4B78" w14:textId="143A29BA" w:rsidR="00970A11" w:rsidRPr="00DD029E" w:rsidRDefault="00542998"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8434DB"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Verkių g. 52, Vilnius</w:t>
            </w:r>
          </w:p>
          <w:p w14:paraId="06AB231F" w14:textId="67A434FF" w:rsidR="00970A11" w:rsidRPr="00DD029E" w:rsidRDefault="00542998"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8434DB"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Justiniškių g. 14, Vilnius</w:t>
            </w:r>
          </w:p>
          <w:p w14:paraId="6E6F1EA5" w14:textId="2191F96C" w:rsidR="00970A11" w:rsidRPr="00DD029E" w:rsidRDefault="00970A11" w:rsidP="00A26B8D">
            <w:pPr>
              <w:rPr>
                <w:rFonts w:ascii="Times New Roman" w:hAnsi="Times New Roman" w:cs="Times New Roman"/>
                <w:b/>
                <w:bCs/>
                <w:sz w:val="20"/>
                <w:szCs w:val="20"/>
                <w:lang w:val="lt-LT"/>
              </w:rPr>
            </w:pPr>
          </w:p>
        </w:tc>
      </w:tr>
      <w:tr w:rsidR="00970A11" w:rsidRPr="00DD029E" w14:paraId="467BDB91" w14:textId="77777777" w:rsidTr="00A26B8D">
        <w:trPr>
          <w:trHeight w:val="853"/>
        </w:trPr>
        <w:tc>
          <w:tcPr>
            <w:tcW w:w="4388" w:type="dxa"/>
            <w:gridSpan w:val="4"/>
          </w:tcPr>
          <w:p w14:paraId="3165C196"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4.8. Kitos prekių pristatymo sąlygos, jei taikoma</w:t>
            </w:r>
          </w:p>
        </w:tc>
        <w:tc>
          <w:tcPr>
            <w:tcW w:w="5061" w:type="dxa"/>
            <w:gridSpan w:val="4"/>
          </w:tcPr>
          <w:p w14:paraId="23FCA590" w14:textId="0B6CB572" w:rsidR="00970A11" w:rsidRPr="00DD029E" w:rsidRDefault="00542998"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519160335"/>
                <w14:checkbox>
                  <w14:checked w14:val="1"/>
                  <w14:checkedState w14:val="2612" w14:font="MS Gothic"/>
                  <w14:uncheckedState w14:val="2610" w14:font="MS Gothic"/>
                </w14:checkbox>
              </w:sdtPr>
              <w:sdtEndPr/>
              <w:sdtContent>
                <w:r w:rsidR="003A4ECA"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w:t>
            </w:r>
            <w:r w:rsidR="00970A11" w:rsidRPr="00DD029E">
              <w:rPr>
                <w:rFonts w:ascii="Times New Roman" w:hAnsi="Times New Roman" w:cs="Times New Roman"/>
                <w:bCs/>
                <w:sz w:val="20"/>
                <w:szCs w:val="20"/>
                <w:lang w:val="lt-LT"/>
              </w:rPr>
              <w:t>Mokymai</w:t>
            </w:r>
          </w:p>
          <w:p w14:paraId="2E6857CF" w14:textId="64797D9A" w:rsidR="00970A11" w:rsidRPr="00DD029E" w:rsidRDefault="00542998"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29449855"/>
                <w14:checkbox>
                  <w14:checked w14:val="1"/>
                  <w14:checkedState w14:val="2612" w14:font="MS Gothic"/>
                  <w14:uncheckedState w14:val="2610" w14:font="MS Gothic"/>
                </w14:checkbox>
              </w:sdtPr>
              <w:sdtEndPr/>
              <w:sdtContent>
                <w:r w:rsidR="003A4ECA"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b/>
                <w:bCs/>
                <w:sz w:val="20"/>
                <w:szCs w:val="20"/>
                <w:lang w:val="lt-LT"/>
              </w:rPr>
              <w:t xml:space="preserve"> </w:t>
            </w:r>
            <w:r w:rsidR="00970A11" w:rsidRPr="00DD029E">
              <w:rPr>
                <w:rFonts w:ascii="Times New Roman" w:hAnsi="Times New Roman" w:cs="Times New Roman"/>
                <w:bCs/>
                <w:sz w:val="20"/>
                <w:szCs w:val="20"/>
                <w:lang w:val="lt-LT"/>
              </w:rPr>
              <w:t>Prijungimas/įrengimas</w:t>
            </w:r>
          </w:p>
          <w:p w14:paraId="240F4ED3" w14:textId="510D731C" w:rsidR="003A4ECA" w:rsidRPr="00DD029E" w:rsidRDefault="003A4ECA" w:rsidP="00A26B8D">
            <w:pPr>
              <w:jc w:val="both"/>
              <w:rPr>
                <w:rFonts w:ascii="Times New Roman" w:hAnsi="Times New Roman" w:cs="Times New Roman"/>
                <w:sz w:val="20"/>
                <w:szCs w:val="20"/>
                <w:lang w:val="lt-LT"/>
              </w:rPr>
            </w:pPr>
            <w:r w:rsidRPr="00DD029E">
              <w:rPr>
                <w:rFonts w:ascii="Times New Roman" w:hAnsi="Times New Roman" w:cs="Times New Roman"/>
                <w:sz w:val="20"/>
                <w:szCs w:val="20"/>
                <w:lang w:val="lt-LT"/>
              </w:rPr>
              <w:t>Pagal Techninės specifikacijos reikalavimus.</w:t>
            </w:r>
          </w:p>
          <w:p w14:paraId="5E2B8435" w14:textId="36EE55BE" w:rsidR="00970A11" w:rsidRPr="00DD029E" w:rsidRDefault="00970A11" w:rsidP="00A26B8D">
            <w:pPr>
              <w:jc w:val="both"/>
              <w:rPr>
                <w:rFonts w:ascii="Times New Roman" w:hAnsi="Times New Roman" w:cs="Times New Roman"/>
                <w:bCs/>
                <w:sz w:val="20"/>
                <w:szCs w:val="20"/>
                <w:lang w:val="lt-LT"/>
              </w:rPr>
            </w:pPr>
          </w:p>
        </w:tc>
      </w:tr>
      <w:tr w:rsidR="00970A11" w:rsidRPr="00DD029E" w14:paraId="7AFDA982" w14:textId="77777777" w:rsidTr="00A26B8D">
        <w:trPr>
          <w:trHeight w:val="467"/>
        </w:trPr>
        <w:tc>
          <w:tcPr>
            <w:tcW w:w="4388" w:type="dxa"/>
            <w:gridSpan w:val="4"/>
          </w:tcPr>
          <w:p w14:paraId="18A31C40" w14:textId="77777777" w:rsidR="00970A11" w:rsidRPr="00DD029E" w:rsidRDefault="00970A11" w:rsidP="00A26B8D">
            <w:pPr>
              <w:rPr>
                <w:rFonts w:ascii="Times New Roman" w:eastAsia="Arial" w:hAnsi="Times New Roman" w:cs="Times New Roman"/>
                <w:b/>
                <w:bCs/>
                <w:sz w:val="20"/>
                <w:szCs w:val="20"/>
                <w:lang w:val="lt-LT"/>
              </w:rPr>
            </w:pPr>
            <w:r w:rsidRPr="00DD029E">
              <w:rPr>
                <w:rFonts w:ascii="Times New Roman" w:eastAsia="Arial" w:hAnsi="Times New Roman" w:cs="Times New Roman"/>
                <w:b/>
                <w:bCs/>
                <w:sz w:val="20"/>
                <w:szCs w:val="20"/>
                <w:lang w:val="lt-LT"/>
              </w:rPr>
              <w:t xml:space="preserve">4.9. Prekių perdavimo-priėmimo tvarka </w:t>
            </w:r>
          </w:p>
        </w:tc>
        <w:tc>
          <w:tcPr>
            <w:tcW w:w="5061" w:type="dxa"/>
            <w:gridSpan w:val="4"/>
          </w:tcPr>
          <w:p w14:paraId="69F1C41E" w14:textId="1C306FD5" w:rsidR="00970A11" w:rsidRPr="00DD029E" w:rsidRDefault="00542998"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337924424"/>
                <w14:checkbox>
                  <w14:checked w14:val="1"/>
                  <w14:checkedState w14:val="2612" w14:font="MS Gothic"/>
                  <w14:uncheckedState w14:val="2610" w14:font="MS Gothic"/>
                </w14:checkbox>
              </w:sdtPr>
              <w:sdtEndPr/>
              <w:sdtContent>
                <w:r w:rsidR="00E63773" w:rsidRPr="00DD029E">
                  <w:rPr>
                    <w:rFonts w:ascii="MS Gothic" w:eastAsia="MS Gothic" w:hAnsi="MS Gothic" w:cs="Times New Roman"/>
                    <w:sz w:val="20"/>
                    <w:szCs w:val="20"/>
                    <w:lang w:val="lt-LT"/>
                  </w:rPr>
                  <w:t>☒</w:t>
                </w:r>
              </w:sdtContent>
            </w:sdt>
            <w:r w:rsidR="00970A11" w:rsidRPr="00DD029E">
              <w:rPr>
                <w:rFonts w:ascii="Times New Roman" w:eastAsia="MS Gothic" w:hAnsi="Times New Roman" w:cs="Times New Roman"/>
                <w:b/>
                <w:bCs/>
                <w:sz w:val="20"/>
                <w:szCs w:val="20"/>
                <w:lang w:val="lt-LT"/>
              </w:rPr>
              <w:t xml:space="preserve"> </w:t>
            </w:r>
            <w:r w:rsidR="00970A11" w:rsidRPr="00DD029E">
              <w:rPr>
                <w:rFonts w:ascii="Times New Roman" w:hAnsi="Times New Roman" w:cs="Times New Roman"/>
                <w:bCs/>
                <w:sz w:val="20"/>
                <w:szCs w:val="20"/>
                <w:lang w:val="lt-LT"/>
              </w:rPr>
              <w:t>Perdavimo-priėmimo aktas pasirašoma</w:t>
            </w:r>
            <w:r w:rsidR="00E63773" w:rsidRPr="00DD029E">
              <w:rPr>
                <w:rFonts w:ascii="Times New Roman" w:hAnsi="Times New Roman" w:cs="Times New Roman"/>
                <w:bCs/>
                <w:sz w:val="20"/>
                <w:szCs w:val="20"/>
                <w:lang w:val="lt-LT"/>
              </w:rPr>
              <w:t>s</w:t>
            </w:r>
          </w:p>
        </w:tc>
      </w:tr>
      <w:tr w:rsidR="00970A11" w:rsidRPr="00DD029E" w14:paraId="33716C6F" w14:textId="77777777" w:rsidTr="00A26B8D">
        <w:trPr>
          <w:trHeight w:val="528"/>
        </w:trPr>
        <w:tc>
          <w:tcPr>
            <w:tcW w:w="9449" w:type="dxa"/>
            <w:gridSpan w:val="8"/>
          </w:tcPr>
          <w:p w14:paraId="705CCEAB"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 SUTARTIES KAINA IR ATSISKAITYMO TVARKA</w:t>
            </w:r>
          </w:p>
        </w:tc>
      </w:tr>
      <w:tr w:rsidR="00970A11" w:rsidRPr="00DD029E" w14:paraId="4AD9286B" w14:textId="77777777" w:rsidTr="00A26B8D">
        <w:trPr>
          <w:trHeight w:val="443"/>
        </w:trPr>
        <w:tc>
          <w:tcPr>
            <w:tcW w:w="4388" w:type="dxa"/>
            <w:gridSpan w:val="4"/>
          </w:tcPr>
          <w:p w14:paraId="2159B0F9"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5.1. Kainos apskaičiavimo būdas</w:t>
            </w:r>
          </w:p>
        </w:tc>
        <w:tc>
          <w:tcPr>
            <w:tcW w:w="5061" w:type="dxa"/>
            <w:gridSpan w:val="4"/>
          </w:tcPr>
          <w:p w14:paraId="588A407F" w14:textId="18C67899" w:rsidR="00970A11" w:rsidRPr="00DD029E" w:rsidRDefault="00542998"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999297237"/>
                <w14:checkbox>
                  <w14:checked w14:val="1"/>
                  <w14:checkedState w14:val="2612" w14:font="MS Gothic"/>
                  <w14:uncheckedState w14:val="2610" w14:font="MS Gothic"/>
                </w14:checkbox>
              </w:sdtPr>
              <w:sdtEndPr/>
              <w:sdtContent>
                <w:r w:rsidR="00E63773"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bCs/>
                <w:sz w:val="20"/>
                <w:szCs w:val="20"/>
                <w:lang w:val="lt-LT"/>
              </w:rPr>
              <w:t xml:space="preserve"> Fiksuoto įkainio kainodara (perkama neviršijant kainos)</w:t>
            </w:r>
            <w:r w:rsidR="00970A11" w:rsidRPr="00DD029E">
              <w:rPr>
                <w:rFonts w:ascii="Times New Roman" w:hAnsi="Times New Roman" w:cs="Times New Roman"/>
                <w:i/>
                <w:iCs/>
                <w:sz w:val="20"/>
                <w:szCs w:val="20"/>
                <w:lang w:val="lt-LT"/>
              </w:rPr>
              <w:t xml:space="preserve"> </w:t>
            </w:r>
          </w:p>
        </w:tc>
      </w:tr>
      <w:tr w:rsidR="00970A11" w:rsidRPr="00DD029E" w14:paraId="3CD3A77E" w14:textId="77777777" w:rsidTr="00A26B8D">
        <w:trPr>
          <w:trHeight w:val="300"/>
        </w:trPr>
        <w:tc>
          <w:tcPr>
            <w:tcW w:w="4388" w:type="dxa"/>
            <w:gridSpan w:val="4"/>
          </w:tcPr>
          <w:p w14:paraId="07F07A60" w14:textId="77777777" w:rsidR="00970A11" w:rsidRPr="00DD029E" w:rsidRDefault="00970A11" w:rsidP="00A26B8D">
            <w:pPr>
              <w:rPr>
                <w:rFonts w:ascii="Times New Roman" w:hAnsi="Times New Roman" w:cs="Times New Roman"/>
                <w:b/>
                <w:bCs/>
                <w:i/>
                <w:iCs/>
                <w:sz w:val="20"/>
                <w:szCs w:val="20"/>
                <w:lang w:val="lt-LT"/>
              </w:rPr>
            </w:pPr>
            <w:r w:rsidRPr="00DD029E">
              <w:rPr>
                <w:rFonts w:ascii="Times New Roman" w:hAnsi="Times New Roman" w:cs="Times New Roman"/>
                <w:b/>
                <w:bCs/>
                <w:sz w:val="20"/>
                <w:szCs w:val="20"/>
                <w:lang w:val="lt-LT"/>
              </w:rPr>
              <w:t xml:space="preserve">5.2. Pradinės Sutarties vertė  Eur be PVM </w:t>
            </w:r>
          </w:p>
        </w:tc>
        <w:tc>
          <w:tcPr>
            <w:tcW w:w="5061" w:type="dxa"/>
            <w:gridSpan w:val="4"/>
          </w:tcPr>
          <w:sdt>
            <w:sdtPr>
              <w:rPr>
                <w:rFonts w:ascii="Times New Roman" w:hAnsi="Times New Roman" w:cs="Times New Roman"/>
                <w:i/>
                <w:iCs/>
                <w:sz w:val="20"/>
                <w:highlight w:val="darkGray"/>
              </w:rPr>
              <w:alias w:val="Įrašyti"/>
              <w:tag w:val="Įrašyti"/>
              <w:id w:val="-1123141493"/>
              <w:placeholder>
                <w:docPart w:val="6823A09AAE7E4FB4932EA2550A67F6C0"/>
              </w:placeholder>
              <w15:color w:val="FFFF00"/>
            </w:sdtPr>
            <w:sdtEndPr>
              <w:rPr>
                <w:b/>
                <w:bCs/>
                <w:i w:val="0"/>
                <w:iCs w:val="0"/>
                <w:highlight w:val="none"/>
              </w:rPr>
            </w:sdtEndPr>
            <w:sdtContent>
              <w:p w14:paraId="2F935EC3" w14:textId="7C9DBA75" w:rsidR="00970A11" w:rsidRPr="00DD029E" w:rsidRDefault="000167C4" w:rsidP="00B25E2D">
                <w:pPr>
                  <w:jc w:val="both"/>
                  <w:rPr>
                    <w:rFonts w:ascii="Times New Roman" w:hAnsi="Times New Roman" w:cs="Times New Roman"/>
                    <w:b/>
                    <w:sz w:val="20"/>
                    <w:szCs w:val="20"/>
                    <w:lang w:val="lt-LT"/>
                  </w:rPr>
                </w:pPr>
                <w:r w:rsidRPr="00DD029E">
                  <w:rPr>
                    <w:rFonts w:ascii="Times New Roman" w:hAnsi="Times New Roman" w:cs="Times New Roman"/>
                    <w:bCs/>
                    <w:sz w:val="20"/>
                    <w:szCs w:val="20"/>
                    <w:lang w:val="lt-LT"/>
                  </w:rPr>
                  <w:t>165 000,00</w:t>
                </w:r>
                <w:r w:rsidR="005372CD" w:rsidRPr="00DD029E">
                  <w:rPr>
                    <w:rFonts w:ascii="Times New Roman" w:hAnsi="Times New Roman" w:cs="Times New Roman"/>
                    <w:bCs/>
                    <w:sz w:val="20"/>
                    <w:szCs w:val="20"/>
                    <w:lang w:val="lt-LT"/>
                  </w:rPr>
                  <w:t xml:space="preserve"> (vienas šimtas šešiasdešimt penki tūkstančiai eurų 00 ct)</w:t>
                </w:r>
              </w:p>
            </w:sdtContent>
          </w:sdt>
          <w:p w14:paraId="43A726EC" w14:textId="77777777" w:rsidR="00970A11" w:rsidRPr="00DD029E" w:rsidRDefault="00970A11" w:rsidP="00A26B8D">
            <w:pPr>
              <w:rPr>
                <w:rFonts w:ascii="Times New Roman" w:hAnsi="Times New Roman" w:cs="Times New Roman"/>
                <w:bCs/>
                <w:i/>
                <w:iCs/>
                <w:sz w:val="20"/>
                <w:szCs w:val="20"/>
                <w:lang w:val="lt-LT"/>
              </w:rPr>
            </w:pPr>
          </w:p>
          <w:p w14:paraId="1E07584F" w14:textId="265118B6" w:rsidR="00DD7D8A" w:rsidRPr="00DD029E" w:rsidRDefault="00DD7D8A" w:rsidP="00DD7D8A">
            <w:pPr>
              <w:rPr>
                <w:rFonts w:ascii="Times New Roman" w:hAnsi="Times New Roman" w:cs="Times New Roman"/>
                <w:sz w:val="20"/>
                <w:szCs w:val="20"/>
                <w:lang w:val="lt-LT"/>
              </w:rPr>
            </w:pPr>
            <w:r w:rsidRPr="00DD029E">
              <w:rPr>
                <w:rFonts w:ascii="Times New Roman" w:hAnsi="Times New Roman" w:cs="Times New Roman"/>
                <w:b/>
                <w:sz w:val="20"/>
                <w:szCs w:val="20"/>
                <w:lang w:val="lt-LT"/>
              </w:rPr>
              <w:t>-</w:t>
            </w:r>
            <w:r w:rsidRPr="00DD029E">
              <w:rPr>
                <w:rFonts w:ascii="Times New Roman" w:hAnsi="Times New Roman" w:cs="Times New Roman"/>
                <w:sz w:val="20"/>
                <w:szCs w:val="20"/>
                <w:lang w:val="lt-LT"/>
              </w:rPr>
              <w:t xml:space="preserve"> vertė Techninėje specifikacijoje nurodytų Prekių įsigijimui – </w:t>
            </w:r>
            <w:r w:rsidR="00772440" w:rsidRPr="00DD029E">
              <w:rPr>
                <w:rFonts w:ascii="Times New Roman" w:hAnsi="Times New Roman" w:cs="Times New Roman"/>
                <w:sz w:val="20"/>
                <w:szCs w:val="20"/>
                <w:lang w:val="lt-LT"/>
              </w:rPr>
              <w:t xml:space="preserve">148 500,00 </w:t>
            </w:r>
            <w:r w:rsidRPr="00DD029E">
              <w:rPr>
                <w:rFonts w:ascii="Times New Roman" w:hAnsi="Times New Roman" w:cs="Times New Roman"/>
                <w:sz w:val="20"/>
                <w:szCs w:val="20"/>
                <w:lang w:val="lt-LT"/>
              </w:rPr>
              <w:t>Eur be PVM;</w:t>
            </w:r>
          </w:p>
          <w:p w14:paraId="1AD39C05" w14:textId="36413806" w:rsidR="00DD7D8A" w:rsidRPr="00DD029E" w:rsidRDefault="00DD7D8A" w:rsidP="00DD7D8A">
            <w:pPr>
              <w:spacing w:line="240" w:lineRule="auto"/>
              <w:jc w:val="both"/>
              <w:rPr>
                <w:rStyle w:val="000FORMA"/>
                <w:rFonts w:cs="Times New Roman"/>
                <w:bCs/>
                <w:szCs w:val="20"/>
                <w:lang w:val="lt-LT"/>
              </w:rPr>
            </w:pPr>
            <w:r w:rsidRPr="00DD029E">
              <w:rPr>
                <w:rFonts w:ascii="Times New Roman" w:hAnsi="Times New Roman" w:cs="Times New Roman"/>
                <w:b/>
                <w:sz w:val="20"/>
                <w:szCs w:val="20"/>
                <w:lang w:val="lt-LT"/>
              </w:rPr>
              <w:t>-</w:t>
            </w:r>
            <w:r w:rsidRPr="00DD029E">
              <w:rPr>
                <w:rFonts w:ascii="Times New Roman" w:hAnsi="Times New Roman" w:cs="Times New Roman"/>
                <w:sz w:val="20"/>
                <w:szCs w:val="20"/>
                <w:lang w:val="lt-LT"/>
              </w:rPr>
              <w:t xml:space="preserve"> vertė, Specifikacijoje nenurodytų, tačiau su pirkimo objektu susijusių, prekių įsigijimui –</w:t>
            </w:r>
            <w:r w:rsidR="00772440" w:rsidRPr="00DD029E">
              <w:rPr>
                <w:rFonts w:ascii="Times New Roman" w:hAnsi="Times New Roman" w:cs="Times New Roman"/>
                <w:sz w:val="20"/>
                <w:szCs w:val="20"/>
                <w:lang w:val="lt-LT"/>
              </w:rPr>
              <w:t xml:space="preserve"> 16 500,00</w:t>
            </w:r>
            <w:r w:rsidRPr="00DD029E">
              <w:rPr>
                <w:rFonts w:ascii="Times New Roman" w:eastAsia="Arial" w:hAnsi="Times New Roman" w:cs="Times New Roman"/>
                <w:sz w:val="20"/>
                <w:szCs w:val="20"/>
                <w:lang w:val="lt-LT"/>
              </w:rPr>
              <w:t xml:space="preserve"> Eur be PVM.</w:t>
            </w:r>
          </w:p>
          <w:p w14:paraId="05941C1E" w14:textId="77777777" w:rsidR="00DD7D8A" w:rsidRPr="00DD029E" w:rsidRDefault="00DD7D8A" w:rsidP="00A26B8D">
            <w:pPr>
              <w:rPr>
                <w:rFonts w:ascii="Times New Roman" w:hAnsi="Times New Roman" w:cs="Times New Roman"/>
                <w:bCs/>
                <w:i/>
                <w:iCs/>
                <w:sz w:val="20"/>
                <w:szCs w:val="20"/>
                <w:lang w:val="lt-LT"/>
              </w:rPr>
            </w:pPr>
          </w:p>
          <w:p w14:paraId="532490CB" w14:textId="06C84ACB" w:rsidR="00970A11" w:rsidRPr="00DD029E" w:rsidRDefault="00000D47" w:rsidP="00AF680B">
            <w:pPr>
              <w:jc w:val="both"/>
              <w:rPr>
                <w:rFonts w:ascii="Times New Roman" w:eastAsia="Times New Roman" w:hAnsi="Times New Roman" w:cs="Times New Roman"/>
                <w:sz w:val="20"/>
                <w:szCs w:val="20"/>
                <w:lang w:val="lt-LT" w:eastAsia="lt-LT"/>
                <w14:ligatures w14:val="none"/>
              </w:rPr>
            </w:pPr>
            <w:r w:rsidRPr="00DD029E">
              <w:rPr>
                <w:rFonts w:ascii="Times New Roman" w:hAnsi="Times New Roman" w:cs="Times New Roman"/>
                <w:sz w:val="20"/>
                <w:szCs w:val="20"/>
                <w:lang w:val="lt-LT"/>
              </w:rPr>
              <w:t xml:space="preserve">Pradinės Sutarties vertė yra lygi </w:t>
            </w:r>
            <w:r w:rsidRPr="00DD029E">
              <w:rPr>
                <w:rFonts w:ascii="Times New Roman" w:eastAsia="Times New Roman" w:hAnsi="Times New Roman" w:cs="Times New Roman"/>
                <w:sz w:val="20"/>
                <w:szCs w:val="20"/>
                <w:lang w:val="lt-LT" w:eastAsia="lt-LT"/>
                <w14:ligatures w14:val="none"/>
              </w:rPr>
              <w:t>maksimaliai pirkimui skirtai lėšų sumai be PVM pirkimo dokumentuose ir Sutartyje nurodytų Prekių įsigijimui Tiekėjo pasiūlyme nurodytais įkainiais be PVM. Pirkėjas perka Prekes pagal poreikį Sutartyje arba jos priede Nr. 3 nurodytais įkainiais, neviršijant bendros Sutarties kainos. Sutartyje arba jos priede Nr. 3 atskirose eilutėse nurodytas Prekių kiekis gali būti keičiamas (didėti ar mažėti).</w:t>
            </w:r>
          </w:p>
        </w:tc>
      </w:tr>
      <w:tr w:rsidR="00970A11" w:rsidRPr="00DD029E" w14:paraId="2829D95A" w14:textId="77777777" w:rsidTr="00A26B8D">
        <w:trPr>
          <w:trHeight w:val="300"/>
        </w:trPr>
        <w:tc>
          <w:tcPr>
            <w:tcW w:w="4388" w:type="dxa"/>
            <w:gridSpan w:val="4"/>
          </w:tcPr>
          <w:p w14:paraId="1ECD6E42"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w:t>
            </w:r>
            <w:r w:rsidRPr="00DD029E">
              <w:rPr>
                <w:rFonts w:ascii="Times New Roman" w:hAnsi="Times New Roman" w:cs="Times New Roman"/>
                <w:bCs/>
                <w:sz w:val="20"/>
                <w:szCs w:val="20"/>
                <w:lang w:val="lt-LT"/>
              </w:rPr>
              <w:t>.</w:t>
            </w:r>
            <w:r w:rsidRPr="00DD029E">
              <w:rPr>
                <w:rFonts w:ascii="Times New Roman" w:hAnsi="Times New Roman" w:cs="Times New Roman"/>
                <w:b/>
                <w:sz w:val="20"/>
                <w:szCs w:val="20"/>
                <w:lang w:val="lt-LT"/>
              </w:rPr>
              <w:t>3</w:t>
            </w:r>
            <w:r w:rsidRPr="00DD029E">
              <w:rPr>
                <w:rFonts w:ascii="Times New Roman" w:hAnsi="Times New Roman" w:cs="Times New Roman"/>
                <w:bCs/>
                <w:sz w:val="20"/>
                <w:szCs w:val="20"/>
                <w:lang w:val="lt-LT"/>
              </w:rPr>
              <w:t xml:space="preserve">. </w:t>
            </w:r>
            <w:r w:rsidRPr="00DD029E">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highlight w:val="lightGray"/>
              </w:rPr>
              <w:alias w:val="Įrašyti"/>
              <w:tag w:val="Įrašyti"/>
              <w:id w:val="-1273780555"/>
              <w:placeholder>
                <w:docPart w:val="376BEEB8413F4C0C94044884732BAE5D"/>
              </w:placeholder>
              <w15:color w:val="FFFF00"/>
            </w:sdtPr>
            <w:sdtEndPr/>
            <w:sdtContent>
              <w:p w14:paraId="4A0B9984" w14:textId="69893563" w:rsidR="00970A11" w:rsidRPr="00DD029E" w:rsidRDefault="00B25E2D" w:rsidP="00B25E2D">
                <w:pPr>
                  <w:jc w:val="both"/>
                  <w:rPr>
                    <w:rFonts w:ascii="Times New Roman" w:hAnsi="Times New Roman" w:cs="Times New Roman"/>
                    <w:bCs/>
                    <w:i/>
                    <w:iCs/>
                    <w:sz w:val="20"/>
                    <w:szCs w:val="20"/>
                    <w:lang w:val="lt-LT"/>
                  </w:rPr>
                </w:pPr>
                <w:r w:rsidRPr="00DD029E">
                  <w:rPr>
                    <w:rFonts w:ascii="Times New Roman" w:hAnsi="Times New Roman" w:cs="Times New Roman"/>
                    <w:bCs/>
                    <w:i/>
                    <w:iCs/>
                    <w:sz w:val="20"/>
                    <w:szCs w:val="20"/>
                    <w:lang w:val="lt-LT"/>
                  </w:rPr>
                  <w:t>34 650,00 (trisdešimt keturi tūkstančiai šeši šimtai penkiasdešimt eurų 00 ct)</w:t>
                </w:r>
              </w:p>
              <w:p w14:paraId="3A0D37FE" w14:textId="77777777" w:rsidR="00970A11" w:rsidRPr="00DD029E" w:rsidRDefault="00542998" w:rsidP="00A26B8D">
                <w:pPr>
                  <w:rPr>
                    <w:rFonts w:ascii="Times New Roman" w:hAnsi="Times New Roman" w:cs="Times New Roman"/>
                    <w:b/>
                    <w:bCs/>
                    <w:i/>
                    <w:iCs/>
                    <w:sz w:val="20"/>
                    <w:szCs w:val="20"/>
                    <w:lang w:val="lt-LT"/>
                  </w:rPr>
                </w:pPr>
              </w:p>
            </w:sdtContent>
          </w:sdt>
        </w:tc>
      </w:tr>
      <w:tr w:rsidR="00970A11" w:rsidRPr="00DD029E" w14:paraId="1F32F172" w14:textId="77777777" w:rsidTr="00A26B8D">
        <w:trPr>
          <w:trHeight w:val="300"/>
        </w:trPr>
        <w:tc>
          <w:tcPr>
            <w:tcW w:w="4388" w:type="dxa"/>
            <w:gridSpan w:val="4"/>
          </w:tcPr>
          <w:p w14:paraId="68840F82"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5.4.</w:t>
            </w:r>
            <w:r w:rsidRPr="00DD029E">
              <w:rPr>
                <w:rFonts w:ascii="Times New Roman" w:hAnsi="Times New Roman" w:cs="Times New Roman"/>
                <w:bCs/>
                <w:sz w:val="20"/>
                <w:szCs w:val="20"/>
                <w:lang w:val="lt-LT"/>
              </w:rPr>
              <w:t xml:space="preserve"> </w:t>
            </w:r>
            <w:r w:rsidRPr="00DD029E">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highlight w:val="lightGray"/>
              </w:rPr>
              <w:id w:val="-1320342933"/>
              <w:placeholder>
                <w:docPart w:val="376BEEB8413F4C0C94044884732BAE5D"/>
              </w:placeholder>
              <w15:color w:val="FFFF00"/>
            </w:sdtPr>
            <w:sdtEndPr>
              <w:rPr>
                <w:b/>
                <w:bCs/>
              </w:rPr>
            </w:sdtEndPr>
            <w:sdtContent>
              <w:p w14:paraId="2D53E8D0" w14:textId="3F4C284F" w:rsidR="00970A11" w:rsidRPr="00DD029E" w:rsidRDefault="00772440" w:rsidP="00772440">
                <w:pPr>
                  <w:jc w:val="both"/>
                  <w:rPr>
                    <w:rFonts w:ascii="Times New Roman" w:hAnsi="Times New Roman" w:cs="Times New Roman"/>
                    <w:bCs/>
                    <w:i/>
                    <w:iCs/>
                    <w:sz w:val="20"/>
                    <w:szCs w:val="20"/>
                    <w:lang w:val="lt-LT"/>
                  </w:rPr>
                </w:pPr>
                <w:r w:rsidRPr="00DD029E">
                  <w:rPr>
                    <w:rFonts w:ascii="Times New Roman" w:hAnsi="Times New Roman" w:cs="Times New Roman"/>
                    <w:bCs/>
                    <w:i/>
                    <w:iCs/>
                    <w:sz w:val="20"/>
                    <w:szCs w:val="20"/>
                    <w:lang w:val="lt-LT"/>
                  </w:rPr>
                  <w:t>199 650,00 (vienas šimtas devyniasdešimt devyni tūkstančiai šeši šimtai penkiasdešimt eurų 00 ct)</w:t>
                </w:r>
              </w:p>
              <w:p w14:paraId="07172D56" w14:textId="77777777" w:rsidR="00970A11" w:rsidRPr="00DD029E" w:rsidRDefault="00542998" w:rsidP="00A26B8D">
                <w:pPr>
                  <w:rPr>
                    <w:rFonts w:ascii="Times New Roman" w:hAnsi="Times New Roman" w:cs="Times New Roman"/>
                    <w:sz w:val="20"/>
                    <w:szCs w:val="20"/>
                    <w:lang w:val="lt-LT"/>
                  </w:rPr>
                </w:pPr>
              </w:p>
            </w:sdtContent>
          </w:sdt>
        </w:tc>
      </w:tr>
      <w:tr w:rsidR="00970A11" w:rsidRPr="00DD029E" w14:paraId="42D073CA" w14:textId="77777777" w:rsidTr="00B25E2D">
        <w:trPr>
          <w:trHeight w:val="808"/>
        </w:trPr>
        <w:tc>
          <w:tcPr>
            <w:tcW w:w="4388" w:type="dxa"/>
            <w:gridSpan w:val="4"/>
          </w:tcPr>
          <w:p w14:paraId="0065548C"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sdt>
            <w:sdtPr>
              <w:rPr>
                <w:rFonts w:ascii="Times New Roman" w:hAnsi="Times New Roman" w:cs="Times New Roman"/>
                <w:i/>
                <w:iCs/>
                <w:sz w:val="20"/>
                <w:highlight w:val="darkGray"/>
              </w:rPr>
              <w:alias w:val="Įrašyti"/>
              <w:tag w:val="Įrašyti"/>
              <w:id w:val="-1370984420"/>
              <w:placeholder>
                <w:docPart w:val="9637B09D7F67439EAE5E9ABF340F92E5"/>
              </w:placeholder>
              <w15:color w:val="FFFF00"/>
            </w:sdtPr>
            <w:sdtEndPr>
              <w:rPr>
                <w:b/>
                <w:i w:val="0"/>
                <w:iCs w:val="0"/>
                <w:highlight w:val="none"/>
              </w:rPr>
            </w:sdtEndPr>
            <w:sdtContent>
              <w:p w14:paraId="24FF5FC4" w14:textId="77777777" w:rsidR="00B25E2D" w:rsidRPr="00DD029E" w:rsidRDefault="00B25E2D" w:rsidP="00B25E2D">
                <w:pPr>
                  <w:jc w:val="both"/>
                  <w:rPr>
                    <w:rFonts w:ascii="Times New Roman" w:hAnsi="Times New Roman" w:cs="Times New Roman"/>
                    <w:b/>
                    <w:sz w:val="20"/>
                    <w:lang w:val="lt-LT"/>
                  </w:rPr>
                </w:pPr>
                <w:r w:rsidRPr="00DD029E">
                  <w:rPr>
                    <w:rFonts w:ascii="Times New Roman" w:hAnsi="Times New Roman" w:cs="Times New Roman"/>
                    <w:b/>
                    <w:sz w:val="20"/>
                    <w:szCs w:val="20"/>
                    <w:lang w:val="lt-LT"/>
                  </w:rPr>
                  <w:t>165 000,00 (vienas šimtas šešiasdešimt penki tūkstančiai eurų 00 ct)</w:t>
                </w:r>
              </w:p>
            </w:sdtContent>
          </w:sdt>
          <w:p w14:paraId="3DF6DEDC" w14:textId="0A06E4FD" w:rsidR="00970A11" w:rsidRPr="00DD029E" w:rsidRDefault="00970A11" w:rsidP="00897311">
            <w:pPr>
              <w:jc w:val="both"/>
              <w:rPr>
                <w:rFonts w:ascii="Times New Roman" w:hAnsi="Times New Roman" w:cs="Times New Roman"/>
                <w:b/>
                <w:sz w:val="20"/>
                <w:szCs w:val="20"/>
                <w:lang w:val="lt-LT"/>
              </w:rPr>
            </w:pPr>
          </w:p>
        </w:tc>
      </w:tr>
      <w:tr w:rsidR="00970A11" w:rsidRPr="00DD029E" w14:paraId="3480621A" w14:textId="77777777" w:rsidTr="00A26B8D">
        <w:trPr>
          <w:trHeight w:val="300"/>
        </w:trPr>
        <w:tc>
          <w:tcPr>
            <w:tcW w:w="4388" w:type="dxa"/>
            <w:gridSpan w:val="4"/>
          </w:tcPr>
          <w:p w14:paraId="51F6EC5D"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5.6. Pirkėjo įsipareigojimas dėl Prekių kiekio išpirkimo</w:t>
            </w:r>
          </w:p>
        </w:tc>
        <w:tc>
          <w:tcPr>
            <w:tcW w:w="5061" w:type="dxa"/>
            <w:gridSpan w:val="4"/>
          </w:tcPr>
          <w:p w14:paraId="3CAC2E7E" w14:textId="691F2FC3" w:rsidR="00970A11" w:rsidRPr="00DD029E" w:rsidRDefault="00542998" w:rsidP="00A26B8D">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Times New Roman" w:hAnsi="Times New Roman" w:cs="Times New Roman"/>
                <w:b/>
                <w:bCs/>
                <w:sz w:val="20"/>
                <w:szCs w:val="20"/>
                <w:lang w:val="lt-LT"/>
                <w14:ligatures w14:val="none"/>
              </w:rPr>
              <w:t xml:space="preserve"> </w:t>
            </w:r>
            <w:r w:rsidR="00BC155A" w:rsidRPr="00DD029E">
              <w:rPr>
                <w:rFonts w:ascii="Times New Roman" w:hAnsi="Times New Roman" w:cs="Times New Roman"/>
                <w:bCs/>
                <w:sz w:val="20"/>
                <w:szCs w:val="20"/>
                <w:lang w:val="lt-LT"/>
              </w:rPr>
              <w:t>Neįsipareigoja išpirkti preliminaraus Prekių kiekio ar bet kokios jo dalies</w:t>
            </w:r>
          </w:p>
        </w:tc>
      </w:tr>
      <w:tr w:rsidR="00970A11" w:rsidRPr="00DD029E" w14:paraId="4577509B" w14:textId="77777777" w:rsidTr="00A26B8D">
        <w:trPr>
          <w:trHeight w:val="1104"/>
        </w:trPr>
        <w:tc>
          <w:tcPr>
            <w:tcW w:w="4388" w:type="dxa"/>
            <w:gridSpan w:val="4"/>
          </w:tcPr>
          <w:p w14:paraId="3C40607A"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5.7. Atvejai, kai Sutarties kaina/įkainiai perskaičiuojami taikant </w:t>
            </w:r>
            <w:r w:rsidRPr="00DD029E">
              <w:rPr>
                <w:rFonts w:ascii="Times New Roman" w:hAnsi="Times New Roman" w:cs="Times New Roman"/>
                <w:b/>
                <w:bCs/>
                <w:sz w:val="20"/>
                <w:szCs w:val="20"/>
                <w:u w:val="single"/>
                <w:lang w:val="lt-LT"/>
              </w:rPr>
              <w:t>peržiūros</w:t>
            </w:r>
            <w:r w:rsidRPr="00DD029E">
              <w:rPr>
                <w:rFonts w:ascii="Times New Roman" w:hAnsi="Times New Roman" w:cs="Times New Roman"/>
                <w:b/>
                <w:bCs/>
                <w:sz w:val="20"/>
                <w:szCs w:val="20"/>
                <w:lang w:val="lt-LT"/>
              </w:rPr>
              <w:t xml:space="preserve"> taisykles </w:t>
            </w:r>
          </w:p>
        </w:tc>
        <w:tc>
          <w:tcPr>
            <w:tcW w:w="5061" w:type="dxa"/>
            <w:gridSpan w:val="4"/>
          </w:tcPr>
          <w:p w14:paraId="0CC20AC8" w14:textId="2577B71E" w:rsidR="00970A11" w:rsidRPr="00DD029E" w:rsidRDefault="00542998"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Times New Roman" w:hAnsi="Times New Roman" w:cs="Times New Roman"/>
                <w:sz w:val="20"/>
                <w:szCs w:val="20"/>
                <w:lang w:val="lt-LT"/>
                <w14:ligatures w14:val="none"/>
              </w:rPr>
              <w:t xml:space="preserve"> Dėl PVM tarifo pasikeitimo </w:t>
            </w:r>
          </w:p>
          <w:p w14:paraId="0B2441B3" w14:textId="542DAA0E" w:rsidR="00970A11" w:rsidRPr="00DD029E" w:rsidRDefault="00542998" w:rsidP="00A26B8D">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Arial" w:hAnsi="Times New Roman" w:cs="Times New Roman"/>
                <w:sz w:val="20"/>
                <w:szCs w:val="20"/>
                <w:lang w:val="lt-LT"/>
              </w:rPr>
              <w:t xml:space="preserve"> Dėl kitų mokesčių, lemiančių Prekių kainos pokytį, pasikeitimo</w:t>
            </w:r>
            <w:r w:rsidR="00970A11" w:rsidRPr="00DD029E">
              <w:rPr>
                <w:rFonts w:ascii="Times New Roman" w:eastAsia="Times New Roman" w:hAnsi="Times New Roman" w:cs="Times New Roman"/>
                <w:i/>
                <w:iCs/>
                <w:sz w:val="20"/>
                <w:szCs w:val="20"/>
                <w:lang w:val="lt-LT"/>
                <w14:ligatures w14:val="none"/>
              </w:rPr>
              <w:t xml:space="preserve"> </w:t>
            </w:r>
          </w:p>
          <w:p w14:paraId="08F9157F" w14:textId="23B9CA7F" w:rsidR="00970A11" w:rsidRPr="00DD029E" w:rsidRDefault="00542998"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Times New Roman" w:hAnsi="Times New Roman" w:cs="Times New Roman"/>
                <w:sz w:val="20"/>
                <w:szCs w:val="20"/>
                <w:lang w:val="lt-LT"/>
                <w14:ligatures w14:val="none"/>
              </w:rPr>
              <w:t xml:space="preserve"> D</w:t>
            </w:r>
            <w:r w:rsidR="00970A11" w:rsidRPr="00DD029E">
              <w:rPr>
                <w:rFonts w:ascii="Times New Roman" w:eastAsia="Arial" w:hAnsi="Times New Roman" w:cs="Times New Roman"/>
                <w:sz w:val="20"/>
                <w:szCs w:val="20"/>
                <w:lang w:val="lt-LT"/>
                <w14:ligatures w14:val="none"/>
              </w:rPr>
              <w:t xml:space="preserve">ėl bendro kainų lygio kitimo </w:t>
            </w:r>
          </w:p>
          <w:p w14:paraId="56BA55B8" w14:textId="76E1B85E" w:rsidR="00970A11" w:rsidRPr="00DD029E" w:rsidRDefault="00970A11" w:rsidP="00A26B8D">
            <w:pPr>
              <w:rPr>
                <w:rFonts w:ascii="Times New Roman" w:eastAsia="Arial" w:hAnsi="Times New Roman" w:cs="Times New Roman"/>
                <w:b/>
                <w:bCs/>
                <w:sz w:val="20"/>
                <w:szCs w:val="20"/>
                <w:lang w:val="lt-LT"/>
                <w14:ligatures w14:val="none"/>
              </w:rPr>
            </w:pPr>
          </w:p>
        </w:tc>
      </w:tr>
      <w:tr w:rsidR="00970A11" w:rsidRPr="00DD029E" w14:paraId="3DC4848A" w14:textId="77777777" w:rsidTr="00A26B8D">
        <w:trPr>
          <w:trHeight w:val="528"/>
        </w:trPr>
        <w:tc>
          <w:tcPr>
            <w:tcW w:w="4388" w:type="dxa"/>
            <w:gridSpan w:val="4"/>
          </w:tcPr>
          <w:p w14:paraId="0D5C1F35"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lastRenderedPageBreak/>
              <w:t>5.8.</w:t>
            </w:r>
            <w:r w:rsidRPr="00DD029E">
              <w:rPr>
                <w:rFonts w:ascii="Times New Roman" w:eastAsia="Arial" w:hAnsi="Times New Roman" w:cs="Times New Roman"/>
                <w:color w:val="000000" w:themeColor="text1"/>
                <w:sz w:val="20"/>
                <w:szCs w:val="20"/>
                <w:lang w:val="lt-LT"/>
              </w:rPr>
              <w:t xml:space="preserve"> </w:t>
            </w:r>
            <w:r w:rsidRPr="00DD029E">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DD029E">
              <w:rPr>
                <w:rFonts w:ascii="Times New Roman" w:eastAsia="Arial" w:hAnsi="Times New Roman" w:cs="Times New Roman"/>
                <w:b/>
                <w:bCs/>
                <w:sz w:val="20"/>
                <w:szCs w:val="20"/>
                <w:lang w:val="lt-LT"/>
              </w:rPr>
              <w:t>arba pagal Prekių grupių kainų pokyčius</w:t>
            </w:r>
            <w:r w:rsidRPr="00DD029E">
              <w:rPr>
                <w:rFonts w:ascii="Times New Roman" w:hAnsi="Times New Roman" w:cs="Times New Roman"/>
                <w:b/>
                <w:bCs/>
                <w:sz w:val="20"/>
                <w:szCs w:val="20"/>
                <w:lang w:val="lt-LT"/>
              </w:rPr>
              <w:t xml:space="preserve"> </w:t>
            </w:r>
          </w:p>
        </w:tc>
        <w:tc>
          <w:tcPr>
            <w:tcW w:w="5061" w:type="dxa"/>
            <w:gridSpan w:val="4"/>
          </w:tcPr>
          <w:p w14:paraId="220FAFEE" w14:textId="17E8DB0A" w:rsidR="00970A11" w:rsidRPr="00830C28" w:rsidRDefault="00542998"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962716303"/>
                <w14:checkbox>
                  <w14:checked w14:val="1"/>
                  <w14:checkedState w14:val="2612" w14:font="MS Gothic"/>
                  <w14:uncheckedState w14:val="2610" w14:font="MS Gothic"/>
                </w14:checkbox>
              </w:sdtPr>
              <w:sdtEndPr/>
              <w:sdtContent>
                <w:r w:rsidR="008C2AB2" w:rsidRPr="00830C28">
                  <w:rPr>
                    <w:rFonts w:ascii="MS Gothic" w:eastAsia="MS Gothic" w:hAnsi="MS Gothic" w:cs="Times New Roman"/>
                    <w:sz w:val="20"/>
                    <w:szCs w:val="20"/>
                    <w:lang w:val="lt-LT"/>
                    <w14:ligatures w14:val="none"/>
                  </w:rPr>
                  <w:t>☒</w:t>
                </w:r>
              </w:sdtContent>
            </w:sdt>
            <w:r w:rsidR="00970A11" w:rsidRPr="00830C28">
              <w:rPr>
                <w:rFonts w:ascii="Times New Roman" w:eastAsia="MS Gothic" w:hAnsi="Times New Roman" w:cs="Times New Roman"/>
                <w:sz w:val="20"/>
                <w:szCs w:val="20"/>
                <w:lang w:val="lt-LT"/>
                <w14:ligatures w14:val="none"/>
              </w:rPr>
              <w:t xml:space="preserve"> </w:t>
            </w:r>
          </w:p>
          <w:p w14:paraId="0D61955F" w14:textId="1BAB0A16" w:rsidR="00970A11" w:rsidRPr="00830C28" w:rsidRDefault="00970A11" w:rsidP="00A26B8D">
            <w:pPr>
              <w:rPr>
                <w:rFonts w:ascii="Times New Roman" w:eastAsia="MS Gothic" w:hAnsi="Times New Roman" w:cs="Times New Roman"/>
                <w:b/>
                <w:sz w:val="20"/>
                <w:szCs w:val="20"/>
                <w:lang w:val="lt-LT"/>
                <w14:ligatures w14:val="none"/>
              </w:rPr>
            </w:pPr>
          </w:p>
          <w:p w14:paraId="73AC145B" w14:textId="29F00A73"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D816AF" w:rsidRPr="00830C28">
              <w:rPr>
                <w:rFonts w:ascii="Times New Roman" w:eastAsia="MS Gothic" w:hAnsi="Times New Roman" w:cs="Times New Roman"/>
                <w:sz w:val="20"/>
                <w:szCs w:val="20"/>
                <w:lang w:val="lt-LT"/>
                <w14:ligatures w14:val="none"/>
              </w:rPr>
              <w:t>12</w:t>
            </w:r>
            <w:r w:rsidRPr="00830C28">
              <w:rPr>
                <w:rFonts w:ascii="Times New Roman" w:eastAsia="MS Gothic" w:hAnsi="Times New Roman" w:cs="Times New Roman"/>
                <w:sz w:val="20"/>
                <w:szCs w:val="20"/>
                <w:lang w:val="lt-LT"/>
                <w14:ligatures w14:val="none"/>
              </w:rPr>
              <w:t xml:space="preserve"> mėnesių nuo Sutarties įsigaliojimo dienos arba praėjus ne mažiau nei </w:t>
            </w:r>
            <w:r w:rsidR="00D816AF" w:rsidRPr="00830C28">
              <w:rPr>
                <w:rFonts w:ascii="Times New Roman" w:eastAsia="MS Gothic" w:hAnsi="Times New Roman" w:cs="Times New Roman"/>
                <w:sz w:val="20"/>
                <w:szCs w:val="20"/>
                <w:lang w:val="lt-LT"/>
                <w14:ligatures w14:val="none"/>
              </w:rPr>
              <w:t>12</w:t>
            </w:r>
            <w:r w:rsidRPr="00830C28">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4B5A8F1A"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Pr="00830C28">
              <w:rPr>
                <w:rFonts w:ascii="Times New Roman" w:eastAsia="MS Gothic" w:hAnsi="Times New Roman" w:cs="Times New Roman"/>
                <w:b/>
                <w:sz w:val="20"/>
                <w:szCs w:val="20"/>
                <w:lang w:val="lt-LT"/>
                <w14:ligatures w14:val="none"/>
              </w:rPr>
              <w:t>„</w:t>
            </w:r>
            <w:r w:rsidR="00D816AF" w:rsidRPr="00830C28">
              <w:rPr>
                <w:rFonts w:ascii="Times New Roman" w:eastAsia="MS Gothic" w:hAnsi="Times New Roman" w:cs="Times New Roman"/>
                <w:b/>
                <w:sz w:val="20"/>
                <w:szCs w:val="20"/>
                <w:lang w:val="lt-LT"/>
                <w14:ligatures w14:val="none"/>
              </w:rPr>
              <w:t>Ryšiai</w:t>
            </w:r>
            <w:r w:rsidRPr="00830C28">
              <w:rPr>
                <w:rFonts w:ascii="Times New Roman" w:eastAsia="MS Gothic" w:hAnsi="Times New Roman" w:cs="Times New Roman"/>
                <w:b/>
                <w:sz w:val="20"/>
                <w:szCs w:val="20"/>
                <w:lang w:val="lt-LT"/>
                <w14:ligatures w14:val="none"/>
              </w:rPr>
              <w:t>“</w:t>
            </w:r>
            <w:r w:rsidRPr="00830C28">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00D816AF" w:rsidRPr="00830C28">
              <w:rPr>
                <w:rFonts w:ascii="Times New Roman" w:eastAsia="MS Gothic" w:hAnsi="Times New Roman" w:cs="Times New Roman"/>
                <w:b/>
                <w:sz w:val="20"/>
                <w:szCs w:val="20"/>
                <w:lang w:val="lt-LT"/>
                <w14:ligatures w14:val="none"/>
              </w:rPr>
              <w:t xml:space="preserve">,,Ryšiai“ </w:t>
            </w:r>
            <w:r w:rsidRPr="00830C28">
              <w:rPr>
                <w:rFonts w:ascii="Times New Roman" w:eastAsia="MS Gothic" w:hAnsi="Times New Roman" w:cs="Times New Roman"/>
                <w:sz w:val="20"/>
                <w:szCs w:val="20"/>
                <w:lang w:val="lt-LT"/>
                <w14:ligatures w14:val="none"/>
              </w:rPr>
              <w:t>→Nurodome laikotarpį → paspaudžiamas mygtukas „Pritaikyti“.</w:t>
            </w:r>
          </w:p>
          <w:p w14:paraId="309C49AD" w14:textId="77777777"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830C28" w:rsidRDefault="00970A11" w:rsidP="00830C28">
            <w:pPr>
              <w:jc w:val="center"/>
              <w:rPr>
                <w:rFonts w:ascii="Times New Roman" w:eastAsia="MS Gothic" w:hAnsi="Times New Roman" w:cs="Times New Roman"/>
                <w:b/>
                <w:sz w:val="20"/>
                <w:szCs w:val="20"/>
                <w:lang w:val="lt-LT"/>
                <w14:ligatures w14:val="none"/>
              </w:rPr>
            </w:pPr>
            <w:r w:rsidRPr="00830C28">
              <w:rPr>
                <w:rFonts w:ascii="Times New Roman" w:eastAsia="MS Gothic" w:hAnsi="Times New Roman" w:cs="Times New Roman"/>
                <w:b/>
                <w:sz w:val="20"/>
                <w:szCs w:val="20"/>
                <w:lang w:val="lt-LT"/>
                <w14:ligatures w14:val="none"/>
              </w:rPr>
              <w:t>a</w:t>
            </w:r>
            <w:r w:rsidRPr="00830C28">
              <w:rPr>
                <w:rFonts w:ascii="Times New Roman" w:eastAsia="MS Gothic" w:hAnsi="Times New Roman" w:cs="Times New Roman"/>
                <w:b/>
                <w:sz w:val="20"/>
                <w:szCs w:val="20"/>
                <w:vertAlign w:val="subscript"/>
                <w:lang w:val="lt-LT"/>
                <w14:ligatures w14:val="none"/>
              </w:rPr>
              <w:t>1</w:t>
            </w:r>
            <w:r w:rsidRPr="00830C28">
              <w:rPr>
                <w:rFonts w:ascii="Times New Roman" w:eastAsia="MS Gothic" w:hAnsi="Times New Roman" w:cs="Times New Roman"/>
                <w:b/>
                <w:sz w:val="20"/>
                <w:szCs w:val="20"/>
                <w:lang w:val="lt-LT"/>
                <w14:ligatures w14:val="none"/>
              </w:rPr>
              <w:t>=a x k (1), kur</w:t>
            </w:r>
          </w:p>
          <w:p w14:paraId="7A945FC9" w14:textId="77777777" w:rsidR="00830C28" w:rsidRPr="00830C28" w:rsidRDefault="00830C28" w:rsidP="00830C28">
            <w:pPr>
              <w:jc w:val="center"/>
              <w:rPr>
                <w:rFonts w:ascii="Times New Roman" w:eastAsia="MS Gothic" w:hAnsi="Times New Roman" w:cs="Times New Roman"/>
                <w:sz w:val="20"/>
                <w:szCs w:val="20"/>
                <w:lang w:val="lt-LT"/>
                <w14:ligatures w14:val="none"/>
              </w:rPr>
            </w:pPr>
          </w:p>
          <w:p w14:paraId="39503DBF" w14:textId="77777777"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a</w:t>
            </w:r>
            <w:r w:rsidRPr="00830C28">
              <w:rPr>
                <w:rFonts w:ascii="Times New Roman" w:eastAsia="MS Gothic" w:hAnsi="Times New Roman" w:cs="Times New Roman"/>
                <w:sz w:val="20"/>
                <w:szCs w:val="20"/>
                <w:vertAlign w:val="subscript"/>
                <w:lang w:val="lt-LT"/>
                <w14:ligatures w14:val="none"/>
              </w:rPr>
              <w:t>1</w:t>
            </w:r>
            <w:r w:rsidRPr="00830C28">
              <w:rPr>
                <w:rFonts w:ascii="Times New Roman" w:eastAsia="MS Gothic" w:hAnsi="Times New Roman" w:cs="Times New Roman"/>
                <w:sz w:val="20"/>
                <w:szCs w:val="20"/>
                <w:lang w:val="lt-LT"/>
                <w14:ligatures w14:val="none"/>
              </w:rPr>
              <w:t xml:space="preserve"> – perskaičiuotas (pakeistas) įkainis ar kaina (Eur be PVM);</w:t>
            </w:r>
          </w:p>
          <w:p w14:paraId="565D8E4B" w14:textId="77777777"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970A11" w:rsidRPr="00830C28" w:rsidRDefault="00970A11" w:rsidP="00A26B8D">
            <w:pPr>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k – perskaičiavimo koeficientas</w:t>
            </w:r>
          </w:p>
          <w:p w14:paraId="57313018" w14:textId="77777777" w:rsidR="00830C28" w:rsidRPr="00830C28" w:rsidRDefault="00830C28" w:rsidP="00A26B8D">
            <w:pPr>
              <w:rPr>
                <w:rFonts w:ascii="Times New Roman" w:eastAsia="MS Gothic" w:hAnsi="Times New Roman" w:cs="Times New Roman"/>
                <w:sz w:val="20"/>
                <w:szCs w:val="20"/>
                <w:lang w:val="lt-LT"/>
                <w14:ligatures w14:val="none"/>
              </w:rPr>
            </w:pPr>
          </w:p>
          <w:p w14:paraId="5C39B77F" w14:textId="77777777" w:rsidR="00970A11" w:rsidRPr="00830C28" w:rsidRDefault="00970A11" w:rsidP="00830C28">
            <w:pPr>
              <w:jc w:val="center"/>
              <w:rPr>
                <w:rFonts w:ascii="Times New Roman" w:eastAsia="MS Gothic" w:hAnsi="Times New Roman" w:cs="Times New Roman"/>
                <w:b/>
                <w:sz w:val="20"/>
                <w:szCs w:val="20"/>
                <w:lang w:val="lt-LT"/>
                <w14:ligatures w14:val="none"/>
              </w:rPr>
            </w:pPr>
            <w:r w:rsidRPr="00830C28">
              <w:rPr>
                <w:rFonts w:ascii="Times New Roman" w:eastAsia="MS Gothic" w:hAnsi="Times New Roman" w:cs="Times New Roman"/>
                <w:b/>
                <w:sz w:val="20"/>
                <w:szCs w:val="20"/>
                <w:lang w:val="lt-LT"/>
                <w14:ligatures w14:val="none"/>
              </w:rPr>
              <w:t>k= Ind</w:t>
            </w:r>
            <w:r w:rsidRPr="00830C28">
              <w:rPr>
                <w:rFonts w:ascii="Times New Roman" w:eastAsia="MS Gothic" w:hAnsi="Times New Roman" w:cs="Times New Roman"/>
                <w:b/>
                <w:sz w:val="20"/>
                <w:szCs w:val="20"/>
                <w:vertAlign w:val="subscript"/>
                <w:lang w:val="lt-LT"/>
                <w14:ligatures w14:val="none"/>
              </w:rPr>
              <w:t>naujausias</w:t>
            </w:r>
            <w:r w:rsidRPr="00830C28">
              <w:rPr>
                <w:rFonts w:ascii="Times New Roman" w:eastAsia="MS Gothic" w:hAnsi="Times New Roman" w:cs="Times New Roman"/>
                <w:b/>
                <w:sz w:val="20"/>
                <w:szCs w:val="20"/>
                <w:lang w:val="lt-LT"/>
                <w14:ligatures w14:val="none"/>
              </w:rPr>
              <w:t xml:space="preserve"> / Ind</w:t>
            </w:r>
            <w:r w:rsidRPr="00830C28">
              <w:rPr>
                <w:rFonts w:ascii="Times New Roman" w:eastAsia="MS Gothic" w:hAnsi="Times New Roman" w:cs="Times New Roman"/>
                <w:b/>
                <w:sz w:val="20"/>
                <w:szCs w:val="20"/>
                <w:vertAlign w:val="subscript"/>
                <w:lang w:val="lt-LT"/>
                <w14:ligatures w14:val="none"/>
              </w:rPr>
              <w:t>pradžia</w:t>
            </w:r>
            <w:r w:rsidRPr="00830C28">
              <w:rPr>
                <w:rFonts w:ascii="Times New Roman" w:eastAsia="MS Gothic" w:hAnsi="Times New Roman" w:cs="Times New Roman"/>
                <w:b/>
                <w:sz w:val="20"/>
                <w:szCs w:val="20"/>
                <w:lang w:val="lt-LT"/>
                <w14:ligatures w14:val="none"/>
              </w:rPr>
              <w:t xml:space="preserve"> (2), kur</w:t>
            </w:r>
          </w:p>
          <w:p w14:paraId="06D93A77" w14:textId="77777777" w:rsidR="00830C28" w:rsidRPr="00830C28" w:rsidRDefault="00830C28" w:rsidP="00830C28">
            <w:pPr>
              <w:jc w:val="center"/>
              <w:rPr>
                <w:rFonts w:ascii="Times New Roman" w:eastAsia="MS Gothic" w:hAnsi="Times New Roman" w:cs="Times New Roman"/>
                <w:sz w:val="20"/>
                <w:szCs w:val="20"/>
                <w:lang w:val="lt-LT"/>
                <w14:ligatures w14:val="none"/>
              </w:rPr>
            </w:pPr>
          </w:p>
          <w:p w14:paraId="2D4160CC" w14:textId="77777777"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Ind</w:t>
            </w:r>
            <w:r w:rsidRPr="00830C28">
              <w:rPr>
                <w:rFonts w:ascii="Times New Roman" w:eastAsia="MS Gothic" w:hAnsi="Times New Roman" w:cs="Times New Roman"/>
                <w:sz w:val="20"/>
                <w:szCs w:val="20"/>
                <w:vertAlign w:val="subscript"/>
                <w:lang w:val="lt-LT"/>
                <w14:ligatures w14:val="none"/>
              </w:rPr>
              <w:t>naujausias</w:t>
            </w:r>
            <w:r w:rsidRPr="00830C28">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Ind</w:t>
            </w:r>
            <w:r w:rsidRPr="00830C28">
              <w:rPr>
                <w:rFonts w:ascii="Times New Roman" w:eastAsia="MS Gothic" w:hAnsi="Times New Roman" w:cs="Times New Roman"/>
                <w:sz w:val="20"/>
                <w:szCs w:val="20"/>
                <w:vertAlign w:val="subscript"/>
                <w:lang w:val="lt-LT"/>
                <w14:ligatures w14:val="none"/>
              </w:rPr>
              <w:t>pradžia</w:t>
            </w:r>
            <w:r w:rsidRPr="00830C28">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970A11" w:rsidRPr="00830C28" w:rsidRDefault="00970A11" w:rsidP="00A26B8D">
            <w:pPr>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77777777" w:rsidR="00970A11" w:rsidRPr="00830C28" w:rsidRDefault="00970A11" w:rsidP="00A26B8D">
            <w:pPr>
              <w:jc w:val="both"/>
              <w:rPr>
                <w:rFonts w:ascii="Times New Roman" w:eastAsia="MS Gothic"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lastRenderedPageBreak/>
              <w:t>5.8.( 2) punkte nurodytu perskaičiavimo koeficientu bus perskaičiuojama ir nepanaudota (neišpirkta) pradinės Sutarties vertės dalis.</w:t>
            </w:r>
          </w:p>
          <w:p w14:paraId="5B71F4AD" w14:textId="77777777" w:rsidR="00970A11" w:rsidRPr="00830C28" w:rsidRDefault="00970A11" w:rsidP="00A26B8D">
            <w:pPr>
              <w:jc w:val="both"/>
              <w:rPr>
                <w:rFonts w:ascii="Times New Roman" w:eastAsia="Times New Roman" w:hAnsi="Times New Roman" w:cs="Times New Roman"/>
                <w:sz w:val="20"/>
                <w:szCs w:val="20"/>
                <w:lang w:val="lt-LT"/>
                <w14:ligatures w14:val="none"/>
              </w:rPr>
            </w:pPr>
            <w:r w:rsidRPr="00830C28">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DD029E" w14:paraId="455DD29D" w14:textId="77777777" w:rsidTr="008C2AB2">
        <w:trPr>
          <w:trHeight w:val="587"/>
        </w:trPr>
        <w:tc>
          <w:tcPr>
            <w:tcW w:w="4388" w:type="dxa"/>
            <w:gridSpan w:val="4"/>
          </w:tcPr>
          <w:p w14:paraId="371D66FE"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0FFF048A" w14:textId="1546E4BB" w:rsidR="00970A11" w:rsidRPr="00DD029E" w:rsidRDefault="00542998"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852190062"/>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MS Gothic" w:hAnsi="Times New Roman" w:cs="Times New Roman"/>
                <w:sz w:val="20"/>
                <w:szCs w:val="20"/>
                <w:lang w:val="lt-LT"/>
                <w14:ligatures w14:val="none"/>
              </w:rPr>
              <w:t xml:space="preserve"> Po 12 mėn. nuo Sutarties įsigaliojimo dienos </w:t>
            </w:r>
          </w:p>
        </w:tc>
      </w:tr>
      <w:tr w:rsidR="00970A11" w:rsidRPr="00DD029E" w14:paraId="3E599E4D" w14:textId="77777777" w:rsidTr="008C2AB2">
        <w:trPr>
          <w:trHeight w:val="433"/>
        </w:trPr>
        <w:tc>
          <w:tcPr>
            <w:tcW w:w="4388" w:type="dxa"/>
            <w:gridSpan w:val="4"/>
          </w:tcPr>
          <w:p w14:paraId="3B659884"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5.8.2. Sutarties kainos/įkainių perskaičiavimo dažnumas</w:t>
            </w:r>
          </w:p>
        </w:tc>
        <w:tc>
          <w:tcPr>
            <w:tcW w:w="5061" w:type="dxa"/>
            <w:gridSpan w:val="4"/>
          </w:tcPr>
          <w:p w14:paraId="7A26D22A" w14:textId="30D0077B" w:rsidR="00970A11" w:rsidRPr="00DD029E" w:rsidRDefault="00542998"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31254996"/>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MS Gothic" w:hAnsi="Times New Roman" w:cs="Times New Roman"/>
                <w:sz w:val="20"/>
                <w:szCs w:val="20"/>
                <w:lang w:val="lt-LT"/>
                <w14:ligatures w14:val="none"/>
              </w:rPr>
              <w:t xml:space="preserve"> K</w:t>
            </w:r>
            <w:r w:rsidR="00970A11" w:rsidRPr="00DD029E">
              <w:rPr>
                <w:rFonts w:ascii="Times New Roman" w:eastAsia="Times New Roman" w:hAnsi="Times New Roman" w:cs="Times New Roman"/>
                <w:sz w:val="20"/>
                <w:szCs w:val="20"/>
                <w:lang w:val="lt-LT"/>
                <w14:ligatures w14:val="none"/>
              </w:rPr>
              <w:t>as 12 mėn. po pirmojo inicijavimo</w:t>
            </w:r>
          </w:p>
        </w:tc>
      </w:tr>
      <w:tr w:rsidR="00970A11" w:rsidRPr="00DD029E" w14:paraId="1DC963C8" w14:textId="77777777" w:rsidTr="00A26B8D">
        <w:trPr>
          <w:trHeight w:val="300"/>
        </w:trPr>
        <w:tc>
          <w:tcPr>
            <w:tcW w:w="4388" w:type="dxa"/>
            <w:gridSpan w:val="4"/>
          </w:tcPr>
          <w:p w14:paraId="0F1AD25B"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1304B37F" w14:textId="2E521C8C" w:rsidR="00970A11" w:rsidRPr="00DD029E" w:rsidRDefault="008C2AB2" w:rsidP="00A26B8D">
            <w:pPr>
              <w:rPr>
                <w:rFonts w:ascii="Times New Roman" w:hAnsi="Times New Roman" w:cs="Times New Roman"/>
                <w:bCs/>
                <w:i/>
                <w:iCs/>
                <w:sz w:val="20"/>
                <w:szCs w:val="20"/>
                <w:lang w:val="lt-LT"/>
              </w:rPr>
            </w:pPr>
            <w:r w:rsidRPr="00DD029E">
              <w:rPr>
                <w:rFonts w:ascii="Times New Roman" w:hAnsi="Times New Roman" w:cs="Times New Roman"/>
                <w:bCs/>
                <w:i/>
                <w:iCs/>
                <w:sz w:val="20"/>
                <w:szCs w:val="20"/>
                <w:lang w:val="lt-LT"/>
              </w:rPr>
              <w:t>-</w:t>
            </w:r>
          </w:p>
          <w:p w14:paraId="3666B8B9" w14:textId="77777777" w:rsidR="00970A11" w:rsidRPr="00DD029E" w:rsidRDefault="00970A11" w:rsidP="00A26B8D">
            <w:pPr>
              <w:rPr>
                <w:rFonts w:ascii="Times New Roman" w:hAnsi="Times New Roman" w:cs="Times New Roman"/>
                <w:sz w:val="20"/>
                <w:szCs w:val="20"/>
                <w:lang w:val="lt-LT"/>
              </w:rPr>
            </w:pPr>
          </w:p>
        </w:tc>
      </w:tr>
      <w:tr w:rsidR="00970A11" w:rsidRPr="00DD029E" w14:paraId="3AD98531" w14:textId="77777777" w:rsidTr="008C2AB2">
        <w:trPr>
          <w:trHeight w:val="4636"/>
        </w:trPr>
        <w:tc>
          <w:tcPr>
            <w:tcW w:w="4388" w:type="dxa"/>
            <w:gridSpan w:val="4"/>
          </w:tcPr>
          <w:p w14:paraId="5205A993"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5.10. Sutarties kainos/įkainių apskaičiavimas taikant </w:t>
            </w:r>
            <w:r w:rsidRPr="00DD029E">
              <w:rPr>
                <w:rFonts w:ascii="Times New Roman" w:hAnsi="Times New Roman" w:cs="Times New Roman"/>
                <w:b/>
                <w:bCs/>
                <w:sz w:val="20"/>
                <w:szCs w:val="20"/>
                <w:u w:val="single"/>
                <w:lang w:val="lt-LT"/>
              </w:rPr>
              <w:t>kiekio (apimties)</w:t>
            </w:r>
            <w:r w:rsidRPr="00DD029E">
              <w:rPr>
                <w:rFonts w:ascii="Times New Roman" w:hAnsi="Times New Roman" w:cs="Times New Roman"/>
                <w:b/>
                <w:bCs/>
                <w:sz w:val="20"/>
                <w:szCs w:val="20"/>
                <w:lang w:val="lt-LT"/>
              </w:rPr>
              <w:t xml:space="preserve"> keitimo taisykles</w:t>
            </w:r>
          </w:p>
        </w:tc>
        <w:tc>
          <w:tcPr>
            <w:tcW w:w="5061" w:type="dxa"/>
            <w:gridSpan w:val="4"/>
          </w:tcPr>
          <w:p w14:paraId="51B74F2A" w14:textId="7700C913" w:rsidR="008C2AB2" w:rsidRPr="00DD029E" w:rsidRDefault="00542998" w:rsidP="008C2AB2">
            <w:pPr>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MS Gothic" w:hAnsi="Times New Roman" w:cs="Times New Roman"/>
                <w:sz w:val="20"/>
                <w:szCs w:val="20"/>
                <w:lang w:val="lt-LT"/>
                <w14:ligatures w14:val="none"/>
              </w:rPr>
              <w:t xml:space="preserve"> S</w:t>
            </w:r>
            <w:r w:rsidR="00970A11" w:rsidRPr="00DD029E">
              <w:rPr>
                <w:rFonts w:ascii="Times New Roman" w:eastAsia="Calibri" w:hAnsi="Times New Roman" w:cs="Times New Roman"/>
                <w:sz w:val="20"/>
                <w:szCs w:val="20"/>
                <w:lang w:val="lt-LT"/>
              </w:rPr>
              <w:t xml:space="preserve">u Pirkimo objektu susijusių Prekių įsigijimas galimas neviršijant 10 (dešimt) proc. Pradinės Sutarties vertės (jos nedidinant). Nenumatytos prekės, kurių įkainio Sutartyje nėra nurodyta, apmokamos </w:t>
            </w:r>
            <w:r w:rsidR="00970A11" w:rsidRPr="00DD029E">
              <w:rPr>
                <w:rFonts w:ascii="Times New Roman" w:eastAsia="Times New Roman" w:hAnsi="Times New Roman" w:cs="Times New Roman"/>
                <w:sz w:val="20"/>
                <w:szCs w:val="20"/>
                <w:lang w:val="lt-LT"/>
                <w14:ligatures w14:val="none"/>
              </w:rPr>
              <w:t>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0064ECB5" w14:textId="1B7C2D77" w:rsidR="00970A11" w:rsidRPr="00DD029E" w:rsidRDefault="00970A11" w:rsidP="00A26B8D">
            <w:pPr>
              <w:jc w:val="both"/>
              <w:rPr>
                <w:rFonts w:ascii="Times New Roman" w:eastAsia="MS Gothic" w:hAnsi="Times New Roman" w:cs="Times New Roman"/>
                <w:sz w:val="20"/>
                <w:szCs w:val="20"/>
                <w:lang w:val="lt-LT"/>
                <w14:ligatures w14:val="none"/>
              </w:rPr>
            </w:pPr>
          </w:p>
        </w:tc>
      </w:tr>
      <w:tr w:rsidR="00970A11" w:rsidRPr="00DD029E" w14:paraId="056ABB18" w14:textId="77777777" w:rsidTr="00A26B8D">
        <w:trPr>
          <w:trHeight w:val="300"/>
        </w:trPr>
        <w:tc>
          <w:tcPr>
            <w:tcW w:w="4388" w:type="dxa"/>
            <w:gridSpan w:val="4"/>
          </w:tcPr>
          <w:p w14:paraId="45D76D70"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5.11. Specialios atsiskaitymo sąlygos</w:t>
            </w:r>
          </w:p>
        </w:tc>
        <w:tc>
          <w:tcPr>
            <w:tcW w:w="5061" w:type="dxa"/>
            <w:gridSpan w:val="4"/>
          </w:tcPr>
          <w:p w14:paraId="06C9C3D7" w14:textId="7A98C32B" w:rsidR="00970A11" w:rsidRPr="00DD029E" w:rsidRDefault="00542998" w:rsidP="00A26B8D">
            <w:pPr>
              <w:jc w:val="both"/>
              <w:rPr>
                <w:rFonts w:ascii="Times New Roman" w:hAnsi="Times New Roman" w:cs="Times New Roman"/>
                <w:bCs/>
                <w:sz w:val="20"/>
                <w:szCs w:val="20"/>
                <w:lang w:val="lt-LT"/>
              </w:rPr>
            </w:pPr>
            <w:sdt>
              <w:sdtPr>
                <w:rPr>
                  <w:rFonts w:ascii="Times New Roman" w:eastAsia="MS Gothic" w:hAnsi="Times New Roman" w:cs="Times New Roman"/>
                  <w:b/>
                  <w:sz w:val="20"/>
                  <w:szCs w:val="20"/>
                  <w14:ligatures w14:val="none"/>
                </w:rPr>
                <w:id w:val="1577623061"/>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b/>
                    <w:sz w:val="20"/>
                    <w:szCs w:val="20"/>
                    <w:lang w:val="lt-LT"/>
                    <w14:ligatures w14:val="none"/>
                  </w:rPr>
                  <w:t>☒</w:t>
                </w:r>
              </w:sdtContent>
            </w:sdt>
            <w:r w:rsidR="00970A11" w:rsidRPr="00DD029E">
              <w:rPr>
                <w:rFonts w:ascii="Times New Roman" w:eastAsia="MS Gothic" w:hAnsi="Times New Roman" w:cs="Times New Roman"/>
                <w:b/>
                <w:bCs/>
                <w:sz w:val="20"/>
                <w:szCs w:val="20"/>
                <w:lang w:val="lt-LT"/>
                <w14:ligatures w14:val="none"/>
              </w:rPr>
              <w:t xml:space="preserve"> </w:t>
            </w:r>
            <w:r w:rsidR="00970A11" w:rsidRPr="00DD029E">
              <w:rPr>
                <w:rFonts w:ascii="Times New Roman" w:hAnsi="Times New Roman" w:cs="Times New Roman"/>
                <w:bCs/>
                <w:sz w:val="20"/>
                <w:szCs w:val="20"/>
                <w:lang w:val="lt-LT"/>
              </w:rPr>
              <w:t>Įvykdžius užsakymą, mokama už konkretų kiekį/apimtį pagal nustatytus įkainius</w:t>
            </w:r>
            <w:r w:rsidR="00970A11" w:rsidRPr="00DD029E">
              <w:rPr>
                <w:rFonts w:ascii="Times New Roman" w:hAnsi="Times New Roman" w:cs="Times New Roman"/>
                <w:bCs/>
                <w:i/>
                <w:iCs/>
                <w:sz w:val="20"/>
                <w:szCs w:val="20"/>
                <w:lang w:val="lt-LT"/>
              </w:rPr>
              <w:t xml:space="preserve"> </w:t>
            </w:r>
          </w:p>
        </w:tc>
      </w:tr>
      <w:tr w:rsidR="00970A11" w:rsidRPr="00DD029E" w14:paraId="7F12FC70" w14:textId="77777777" w:rsidTr="00A26B8D">
        <w:trPr>
          <w:trHeight w:val="300"/>
        </w:trPr>
        <w:tc>
          <w:tcPr>
            <w:tcW w:w="4388" w:type="dxa"/>
            <w:gridSpan w:val="4"/>
          </w:tcPr>
          <w:p w14:paraId="6A982CBB"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5.12. Išankstinis mokėjimas (avansas)</w:t>
            </w:r>
          </w:p>
        </w:tc>
        <w:tc>
          <w:tcPr>
            <w:tcW w:w="5061" w:type="dxa"/>
            <w:gridSpan w:val="4"/>
          </w:tcPr>
          <w:p w14:paraId="6C471C3B" w14:textId="5DF5F492" w:rsidR="00970A11" w:rsidRPr="00DD029E" w:rsidRDefault="00542998"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MS Gothic" w:hAnsi="Times New Roman" w:cs="Times New Roman"/>
                <w:sz w:val="20"/>
                <w:szCs w:val="20"/>
                <w:lang w:val="lt-LT"/>
                <w14:ligatures w14:val="none"/>
              </w:rPr>
              <w:t xml:space="preserve"> </w:t>
            </w:r>
            <w:r w:rsidR="00BC155A" w:rsidRPr="00DD029E">
              <w:rPr>
                <w:rFonts w:ascii="Times New Roman" w:eastAsia="MS Gothic" w:hAnsi="Times New Roman" w:cs="Times New Roman"/>
                <w:sz w:val="20"/>
                <w:szCs w:val="20"/>
                <w:lang w:val="lt-LT"/>
                <w14:ligatures w14:val="none"/>
              </w:rPr>
              <w:t>N</w:t>
            </w:r>
            <w:r w:rsidR="00970A11" w:rsidRPr="00DD029E">
              <w:rPr>
                <w:rFonts w:ascii="Times New Roman" w:eastAsia="MS Gothic" w:hAnsi="Times New Roman" w:cs="Times New Roman"/>
                <w:sz w:val="20"/>
                <w:szCs w:val="20"/>
                <w:lang w:val="lt-LT"/>
                <w14:ligatures w14:val="none"/>
              </w:rPr>
              <w:t xml:space="preserve">etaikoma </w:t>
            </w:r>
          </w:p>
        </w:tc>
      </w:tr>
      <w:tr w:rsidR="00970A11" w:rsidRPr="00DD029E" w14:paraId="7690EA1C" w14:textId="77777777" w:rsidTr="008C2AB2">
        <w:trPr>
          <w:trHeight w:val="354"/>
        </w:trPr>
        <w:tc>
          <w:tcPr>
            <w:tcW w:w="4388" w:type="dxa"/>
            <w:gridSpan w:val="4"/>
          </w:tcPr>
          <w:p w14:paraId="166B6261"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5.13. Avanso užtikrinimas pagal BS 12.1 poskyrį</w:t>
            </w:r>
          </w:p>
        </w:tc>
        <w:tc>
          <w:tcPr>
            <w:tcW w:w="5061" w:type="dxa"/>
            <w:gridSpan w:val="4"/>
          </w:tcPr>
          <w:p w14:paraId="38001776" w14:textId="2F2830C9" w:rsidR="00970A11" w:rsidRPr="00DD029E" w:rsidRDefault="00542998"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8C2AB2" w:rsidRPr="00DD029E">
                  <w:rPr>
                    <w:rFonts w:ascii="MS Gothic" w:eastAsia="MS Gothic" w:hAnsi="MS Gothic" w:cs="Times New Roman"/>
                    <w:sz w:val="20"/>
                    <w:szCs w:val="20"/>
                    <w:lang w:val="lt-LT"/>
                    <w14:ligatures w14:val="none"/>
                  </w:rPr>
                  <w:t>☒</w:t>
                </w:r>
              </w:sdtContent>
            </w:sdt>
            <w:r w:rsidR="00970A11" w:rsidRPr="00DD029E">
              <w:rPr>
                <w:rFonts w:ascii="Times New Roman" w:eastAsia="MS Gothic" w:hAnsi="Times New Roman" w:cs="Times New Roman"/>
                <w:sz w:val="20"/>
                <w:szCs w:val="20"/>
                <w:lang w:val="lt-LT"/>
                <w14:ligatures w14:val="none"/>
              </w:rPr>
              <w:t xml:space="preserve"> Netaikoma </w:t>
            </w:r>
            <w:r w:rsidR="00970A11" w:rsidRPr="00DD029E">
              <w:rPr>
                <w:rFonts w:ascii="Times New Roman" w:hAnsi="Times New Roman" w:cs="Times New Roman"/>
                <w:bCs/>
                <w:sz w:val="20"/>
                <w:szCs w:val="20"/>
                <w:lang w:val="lt-LT"/>
              </w:rPr>
              <w:t xml:space="preserve"> </w:t>
            </w:r>
          </w:p>
        </w:tc>
      </w:tr>
      <w:tr w:rsidR="00970A11" w:rsidRPr="00DD029E" w14:paraId="2744C4BA" w14:textId="77777777" w:rsidTr="00A26B8D">
        <w:trPr>
          <w:trHeight w:val="300"/>
        </w:trPr>
        <w:tc>
          <w:tcPr>
            <w:tcW w:w="9449" w:type="dxa"/>
            <w:gridSpan w:val="8"/>
          </w:tcPr>
          <w:p w14:paraId="30722D68"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6. PREKIŲ KOKYBĖ IR GARANTINIAI ĮSIPAREIGOJIMAI</w:t>
            </w:r>
          </w:p>
        </w:tc>
      </w:tr>
      <w:tr w:rsidR="00970A11" w:rsidRPr="00DD029E" w14:paraId="7ACE1429" w14:textId="77777777" w:rsidTr="00A26B8D">
        <w:trPr>
          <w:trHeight w:val="300"/>
        </w:trPr>
        <w:tc>
          <w:tcPr>
            <w:tcW w:w="4388" w:type="dxa"/>
            <w:gridSpan w:val="4"/>
          </w:tcPr>
          <w:p w14:paraId="143BD429"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6.1. Garantinis terminas</w:t>
            </w:r>
          </w:p>
        </w:tc>
        <w:tc>
          <w:tcPr>
            <w:tcW w:w="5061" w:type="dxa"/>
            <w:gridSpan w:val="4"/>
          </w:tcPr>
          <w:p w14:paraId="5646F266" w14:textId="6911B818" w:rsidR="00970A11" w:rsidRPr="00DD029E" w:rsidRDefault="006A5A4C" w:rsidP="006A5A4C">
            <w:pPr>
              <w:jc w:val="both"/>
              <w:rPr>
                <w:rFonts w:ascii="Times New Roman" w:hAnsi="Times New Roman" w:cs="Times New Roman"/>
                <w:sz w:val="20"/>
                <w:szCs w:val="20"/>
                <w:lang w:val="lt-LT"/>
              </w:rPr>
            </w:pPr>
            <w:r w:rsidRPr="00DD029E">
              <w:rPr>
                <w:rFonts w:ascii="Times New Roman" w:hAnsi="Times New Roman" w:cs="Times New Roman"/>
                <w:bCs/>
                <w:sz w:val="20"/>
                <w:szCs w:val="20"/>
                <w:lang w:val="lt-LT"/>
              </w:rPr>
              <w:t>Kadangi šios sutarties objektas yra įrangos ir (ar) programinės įrangos nuoma, garantiniai įsipareigojimai netaikomi</w:t>
            </w:r>
          </w:p>
        </w:tc>
      </w:tr>
      <w:tr w:rsidR="00970A11" w:rsidRPr="00DD029E" w14:paraId="4214FD57" w14:textId="77777777" w:rsidTr="00A26B8D">
        <w:trPr>
          <w:trHeight w:val="300"/>
        </w:trPr>
        <w:tc>
          <w:tcPr>
            <w:tcW w:w="4388" w:type="dxa"/>
            <w:gridSpan w:val="4"/>
          </w:tcPr>
          <w:p w14:paraId="4EE85251"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6.2. Garantinio termino pradžia</w:t>
            </w:r>
          </w:p>
        </w:tc>
        <w:tc>
          <w:tcPr>
            <w:tcW w:w="5061" w:type="dxa"/>
            <w:gridSpan w:val="4"/>
          </w:tcPr>
          <w:p w14:paraId="52F2A79C" w14:textId="36607646" w:rsidR="00970A11" w:rsidRPr="00DD029E" w:rsidRDefault="006A5A4C" w:rsidP="00A26B8D">
            <w:pPr>
              <w:jc w:val="both"/>
              <w:rPr>
                <w:rFonts w:ascii="Times New Roman" w:eastAsia="MS Gothic" w:hAnsi="Times New Roman" w:cs="Times New Roman"/>
                <w:sz w:val="20"/>
                <w:szCs w:val="20"/>
                <w:lang w:val="lt-LT"/>
              </w:rPr>
            </w:pPr>
            <w:r>
              <w:rPr>
                <w:rFonts w:ascii="MS Gothic" w:eastAsia="MS Gothic" w:hAnsi="MS Gothic" w:cs="Times New Roman"/>
                <w:b/>
                <w:sz w:val="20"/>
                <w:szCs w:val="20"/>
                <w:lang w:val="lt-LT"/>
              </w:rPr>
              <w:t>-</w:t>
            </w:r>
          </w:p>
        </w:tc>
      </w:tr>
      <w:tr w:rsidR="00970A11" w:rsidRPr="00DD029E" w14:paraId="7BBA6715" w14:textId="77777777" w:rsidTr="00A26B8D">
        <w:trPr>
          <w:trHeight w:val="300"/>
        </w:trPr>
        <w:tc>
          <w:tcPr>
            <w:tcW w:w="4388" w:type="dxa"/>
            <w:gridSpan w:val="4"/>
          </w:tcPr>
          <w:p w14:paraId="3A47BB23"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6.3. Garantinė priežiūra</w:t>
            </w:r>
          </w:p>
        </w:tc>
        <w:tc>
          <w:tcPr>
            <w:tcW w:w="5061" w:type="dxa"/>
            <w:gridSpan w:val="4"/>
          </w:tcPr>
          <w:p w14:paraId="14577F46" w14:textId="0BD1615C" w:rsidR="00970A11" w:rsidRPr="00DD029E" w:rsidRDefault="00542998"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417594170"/>
                <w14:checkbox>
                  <w14:checked w14:val="1"/>
                  <w14:checkedState w14:val="2612" w14:font="MS Gothic"/>
                  <w14:uncheckedState w14:val="2610" w14:font="MS Gothic"/>
                </w14:checkbox>
              </w:sdtPr>
              <w:sdtEndPr/>
              <w:sdtContent>
                <w:r w:rsidR="00B17FA4"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Netaikoma</w:t>
            </w:r>
            <w:r w:rsidR="00970A11" w:rsidRPr="00DD029E">
              <w:rPr>
                <w:rFonts w:ascii="Times New Roman" w:hAnsi="Times New Roman" w:cs="Times New Roman"/>
                <w:i/>
                <w:iCs/>
                <w:sz w:val="20"/>
                <w:szCs w:val="20"/>
                <w:lang w:val="lt-LT"/>
              </w:rPr>
              <w:t xml:space="preserve"> </w:t>
            </w:r>
          </w:p>
        </w:tc>
      </w:tr>
      <w:tr w:rsidR="00970A11" w:rsidRPr="00DD029E" w14:paraId="4999597F" w14:textId="77777777" w:rsidTr="00A26B8D">
        <w:trPr>
          <w:trHeight w:val="300"/>
        </w:trPr>
        <w:tc>
          <w:tcPr>
            <w:tcW w:w="4388" w:type="dxa"/>
            <w:gridSpan w:val="4"/>
          </w:tcPr>
          <w:p w14:paraId="39119BD9"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3FA758F9" w:rsidR="00970A11" w:rsidRPr="00DD029E" w:rsidRDefault="00BD65BC" w:rsidP="00A26B8D">
            <w:pPr>
              <w:rPr>
                <w:rFonts w:ascii="Times New Roman" w:hAnsi="Times New Roman" w:cs="Times New Roman"/>
                <w:bCs/>
                <w:i/>
                <w:iCs/>
                <w:sz w:val="20"/>
                <w:szCs w:val="20"/>
                <w:lang w:val="lt-LT"/>
              </w:rPr>
            </w:pPr>
            <w:r w:rsidRPr="00DD029E">
              <w:rPr>
                <w:rFonts w:ascii="Times New Roman" w:hAnsi="Times New Roman" w:cs="Times New Roman"/>
                <w:bCs/>
                <w:i/>
                <w:iCs/>
                <w:sz w:val="20"/>
                <w:szCs w:val="20"/>
                <w:lang w:val="lt-LT"/>
              </w:rPr>
              <w:t>-</w:t>
            </w:r>
          </w:p>
          <w:p w14:paraId="26EC12C8" w14:textId="77777777" w:rsidR="00970A11" w:rsidRPr="00DD029E" w:rsidRDefault="00970A11" w:rsidP="00A26B8D">
            <w:pPr>
              <w:rPr>
                <w:rFonts w:ascii="Times New Roman" w:hAnsi="Times New Roman" w:cs="Times New Roman"/>
                <w:i/>
                <w:iCs/>
                <w:sz w:val="20"/>
                <w:szCs w:val="20"/>
                <w:lang w:val="lt-LT"/>
              </w:rPr>
            </w:pPr>
          </w:p>
        </w:tc>
      </w:tr>
      <w:tr w:rsidR="00970A11" w:rsidRPr="00DD029E" w14:paraId="7DB13A77" w14:textId="77777777" w:rsidTr="00A26B8D">
        <w:trPr>
          <w:trHeight w:val="300"/>
        </w:trPr>
        <w:tc>
          <w:tcPr>
            <w:tcW w:w="4388" w:type="dxa"/>
            <w:gridSpan w:val="4"/>
          </w:tcPr>
          <w:p w14:paraId="1B0B4AFC"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lastRenderedPageBreak/>
              <w:t>6.5. Kokybinių kriterijų įgyvendinimo ir tikrinimo tvarka</w:t>
            </w:r>
          </w:p>
          <w:p w14:paraId="1B4863F7" w14:textId="77777777" w:rsidR="00970A11" w:rsidRPr="00DD029E" w:rsidRDefault="00970A11" w:rsidP="00A26B8D">
            <w:pPr>
              <w:rPr>
                <w:rFonts w:ascii="Times New Roman" w:hAnsi="Times New Roman" w:cs="Times New Roman"/>
                <w:b/>
                <w:bCs/>
                <w:sz w:val="20"/>
                <w:szCs w:val="20"/>
                <w:lang w:val="lt-LT"/>
              </w:rPr>
            </w:pPr>
          </w:p>
        </w:tc>
        <w:tc>
          <w:tcPr>
            <w:tcW w:w="5061" w:type="dxa"/>
            <w:gridSpan w:val="4"/>
          </w:tcPr>
          <w:p w14:paraId="18FE44A0" w14:textId="585024FB" w:rsidR="00970A11" w:rsidRPr="00DD029E" w:rsidRDefault="00542998" w:rsidP="00A26B8D">
            <w:pPr>
              <w:jc w:val="both"/>
              <w:rPr>
                <w:rFonts w:ascii="Times New Roman" w:eastAsia="Times New Roman" w:hAnsi="Times New Roman" w:cs="Times New Roman"/>
                <w:sz w:val="20"/>
                <w:szCs w:val="20"/>
                <w:lang w:val="lt-LT" w:eastAsia="lt-LT"/>
                <w14:ligatures w14:val="none"/>
              </w:rPr>
            </w:pPr>
            <w:sdt>
              <w:sdtPr>
                <w:rPr>
                  <w:rFonts w:ascii="Times New Roman" w:hAnsi="Times New Roman" w:cs="Times New Roman"/>
                  <w:color w:val="000000" w:themeColor="text1"/>
                  <w:sz w:val="20"/>
                  <w:szCs w:val="20"/>
                </w:rPr>
                <w:id w:val="-1557158834"/>
                <w14:checkbox>
                  <w14:checked w14:val="1"/>
                  <w14:checkedState w14:val="2612" w14:font="MS Gothic"/>
                  <w14:uncheckedState w14:val="2610" w14:font="MS Gothic"/>
                </w14:checkbox>
              </w:sdtPr>
              <w:sdtEndPr/>
              <w:sdtContent>
                <w:r w:rsidR="00BD65BC" w:rsidRPr="00DD029E">
                  <w:rPr>
                    <w:rFonts w:ascii="MS Gothic" w:eastAsia="MS Gothic" w:hAnsi="MS Gothic" w:cs="Times New Roman"/>
                    <w:color w:val="000000" w:themeColor="text1"/>
                    <w:sz w:val="20"/>
                    <w:szCs w:val="20"/>
                    <w:lang w:val="lt-LT"/>
                  </w:rPr>
                  <w:t>☒</w:t>
                </w:r>
              </w:sdtContent>
            </w:sdt>
            <w:r w:rsidR="00970A11" w:rsidRPr="00DD029E">
              <w:rPr>
                <w:rFonts w:ascii="Times New Roman" w:hAnsi="Times New Roman" w:cs="Times New Roman"/>
                <w:color w:val="000000" w:themeColor="text1"/>
                <w:sz w:val="20"/>
                <w:szCs w:val="20"/>
                <w:lang w:val="lt-LT"/>
              </w:rPr>
              <w:t xml:space="preserve"> </w:t>
            </w:r>
            <w:r w:rsidR="00970A11" w:rsidRPr="00DD029E">
              <w:rPr>
                <w:rFonts w:ascii="Times New Roman" w:eastAsia="Times New Roman" w:hAnsi="Times New Roman" w:cs="Times New Roman"/>
                <w:b/>
                <w:i/>
                <w:sz w:val="20"/>
                <w:szCs w:val="20"/>
                <w:lang w:val="lt-LT" w:eastAsia="lt-LT"/>
                <w14:ligatures w14:val="none"/>
              </w:rPr>
              <w:t xml:space="preserve"> </w:t>
            </w:r>
            <w:r w:rsidR="00970A11" w:rsidRPr="00DD029E">
              <w:rPr>
                <w:rFonts w:ascii="Times New Roman" w:eastAsia="Times New Roman" w:hAnsi="Times New Roman" w:cs="Times New Roman"/>
                <w:sz w:val="20"/>
                <w:szCs w:val="20"/>
                <w:lang w:val="lt-LT" w:eastAsia="lt-LT"/>
                <w14:ligatures w14:val="none"/>
              </w:rPr>
              <w:t xml:space="preserve">Tiekėjas įsipareigoja užtikrinti, kad visos tiekiamos Prekės ir paslaugos (jei tokios numatomos) atitiktų Sutartyje/pasiūlyme nustatytus kokybinius kriterijus. Kokybės įgyvendinimą tikrina Pirkėjas arba jo įgaliotas atstovas ne rečiau kaip kartą per </w:t>
            </w:r>
            <w:r w:rsidR="0012379A" w:rsidRPr="00DD029E">
              <w:rPr>
                <w:rFonts w:ascii="Times New Roman" w:eastAsia="Times New Roman" w:hAnsi="Times New Roman" w:cs="Times New Roman"/>
                <w:sz w:val="20"/>
                <w:szCs w:val="20"/>
                <w:lang w:val="lt-LT" w:eastAsia="lt-LT"/>
                <w14:ligatures w14:val="none"/>
              </w:rPr>
              <w:t>12</w:t>
            </w:r>
            <w:r w:rsidR="00970A11" w:rsidRPr="00DD029E">
              <w:rPr>
                <w:rFonts w:ascii="Times New Roman" w:eastAsia="Times New Roman" w:hAnsi="Times New Roman" w:cs="Times New Roman"/>
                <w:sz w:val="20"/>
                <w:szCs w:val="20"/>
                <w:lang w:val="lt-LT" w:eastAsia="lt-LT"/>
                <w14:ligatures w14:val="none"/>
              </w:rPr>
              <w:t xml:space="preserve"> mėnesius. Nustačius neatitikimus, Tiekėjas privalo juos pašalinti per 10 darbo dienų nuo pranešimo gavimo dienos, jeigu kitoks terminas nenurodytas Pirkėjo pranešime apie pažeidimo pašalinimą. </w:t>
            </w:r>
          </w:p>
          <w:p w14:paraId="6D9B6652" w14:textId="77777777" w:rsidR="00970A11" w:rsidRPr="00DD029E" w:rsidRDefault="00970A11" w:rsidP="00A26B8D">
            <w:pPr>
              <w:jc w:val="both"/>
              <w:rPr>
                <w:rFonts w:ascii="Times New Roman" w:hAnsi="Times New Roman" w:cs="Times New Roman"/>
                <w:color w:val="000000" w:themeColor="text1"/>
                <w:sz w:val="20"/>
                <w:szCs w:val="20"/>
                <w:lang w:val="lt-LT"/>
              </w:rPr>
            </w:pPr>
          </w:p>
        </w:tc>
      </w:tr>
      <w:tr w:rsidR="00970A11" w:rsidRPr="00DD029E" w14:paraId="254B99C7" w14:textId="77777777" w:rsidTr="00A26B8D">
        <w:trPr>
          <w:trHeight w:val="300"/>
        </w:trPr>
        <w:tc>
          <w:tcPr>
            <w:tcW w:w="9449" w:type="dxa"/>
            <w:gridSpan w:val="8"/>
          </w:tcPr>
          <w:p w14:paraId="131CEFFA" w14:textId="77777777" w:rsidR="00970A11" w:rsidRPr="00DD029E" w:rsidRDefault="00970A11" w:rsidP="00A26B8D">
            <w:pPr>
              <w:jc w:val="center"/>
              <w:rPr>
                <w:rFonts w:ascii="Times New Roman" w:hAnsi="Times New Roman" w:cs="Times New Roman"/>
                <w:b/>
                <w:bCs/>
                <w:sz w:val="20"/>
                <w:szCs w:val="20"/>
                <w:lang w:val="lt-LT"/>
              </w:rPr>
            </w:pPr>
          </w:p>
          <w:p w14:paraId="582F1054" w14:textId="77777777" w:rsidR="00970A11" w:rsidRPr="00DD029E" w:rsidRDefault="00970A11" w:rsidP="00A26B8D">
            <w:pPr>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7. SUTARTIES VYKDYMUI PASITELKIAMI ASMENYS</w:t>
            </w:r>
          </w:p>
          <w:p w14:paraId="20923D6F" w14:textId="77777777" w:rsidR="00970A11" w:rsidRPr="00DD029E" w:rsidRDefault="00970A11" w:rsidP="00A26B8D">
            <w:pPr>
              <w:jc w:val="center"/>
              <w:rPr>
                <w:rFonts w:ascii="Times New Roman" w:hAnsi="Times New Roman" w:cs="Times New Roman"/>
                <w:b/>
                <w:bCs/>
                <w:sz w:val="20"/>
                <w:szCs w:val="20"/>
                <w:lang w:val="lt-LT"/>
              </w:rPr>
            </w:pPr>
          </w:p>
        </w:tc>
      </w:tr>
      <w:tr w:rsidR="00970A11" w:rsidRPr="00DD029E" w14:paraId="3D4A2BE6" w14:textId="77777777" w:rsidTr="00A26B8D">
        <w:trPr>
          <w:trHeight w:val="347"/>
        </w:trPr>
        <w:tc>
          <w:tcPr>
            <w:tcW w:w="4388" w:type="dxa"/>
            <w:gridSpan w:val="4"/>
          </w:tcPr>
          <w:p w14:paraId="60572196"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7.1. Subtiekėjai</w:t>
            </w:r>
          </w:p>
        </w:tc>
        <w:tc>
          <w:tcPr>
            <w:tcW w:w="5061" w:type="dxa"/>
            <w:gridSpan w:val="4"/>
          </w:tcPr>
          <w:p w14:paraId="09B05D79" w14:textId="77777777" w:rsidR="00970A11" w:rsidRPr="00DD029E" w:rsidRDefault="00542998"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970A11" w:rsidRPr="00DD029E">
                  <w:rPr>
                    <w:rFonts w:ascii="Segoe UI Symbol" w:eastAsia="MS Gothic" w:hAnsi="Segoe UI Symbol" w:cs="Segoe UI Symbol"/>
                    <w:sz w:val="20"/>
                    <w:szCs w:val="20"/>
                    <w:highlight w:val="lightGray"/>
                    <w:lang w:val="lt-LT"/>
                  </w:rPr>
                  <w:t>☐</w:t>
                </w:r>
              </w:sdtContent>
            </w:sdt>
            <w:r w:rsidR="00970A11" w:rsidRPr="00DD029E">
              <w:rPr>
                <w:rFonts w:ascii="Times New Roman" w:hAnsi="Times New Roman" w:cs="Times New Roman"/>
                <w:sz w:val="20"/>
                <w:szCs w:val="20"/>
                <w:highlight w:val="lightGray"/>
                <w:lang w:val="lt-LT"/>
              </w:rPr>
              <w:t xml:space="preserve"> Netaikoma</w:t>
            </w:r>
          </w:p>
          <w:p w14:paraId="4DFEA699" w14:textId="77777777" w:rsidR="00970A11" w:rsidRPr="00DD029E" w:rsidRDefault="00542998"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970A11" w:rsidRPr="00DD029E">
                  <w:rPr>
                    <w:rFonts w:ascii="Segoe UI Symbol" w:eastAsia="MS Gothic" w:hAnsi="Segoe UI Symbol" w:cs="Segoe UI Symbol"/>
                    <w:sz w:val="20"/>
                    <w:szCs w:val="20"/>
                    <w:highlight w:val="lightGray"/>
                    <w:lang w:val="lt-LT"/>
                  </w:rPr>
                  <w:t>☐</w:t>
                </w:r>
              </w:sdtContent>
            </w:sdt>
            <w:r w:rsidR="00970A11" w:rsidRPr="00DD029E">
              <w:rPr>
                <w:rFonts w:ascii="Times New Roman" w:hAnsi="Times New Roman" w:cs="Times New Roman"/>
                <w:sz w:val="20"/>
                <w:szCs w:val="20"/>
                <w:highlight w:val="lightGray"/>
                <w:lang w:val="lt-LT"/>
              </w:rPr>
              <w:t xml:space="preserve"> Nurodyti pasitelkiamą asmenį:</w:t>
            </w:r>
          </w:p>
        </w:tc>
      </w:tr>
      <w:tr w:rsidR="00970A11" w:rsidRPr="00DD029E" w14:paraId="406AA292" w14:textId="77777777" w:rsidTr="00A26B8D">
        <w:trPr>
          <w:trHeight w:val="300"/>
        </w:trPr>
        <w:tc>
          <w:tcPr>
            <w:tcW w:w="4388" w:type="dxa"/>
            <w:gridSpan w:val="4"/>
          </w:tcPr>
          <w:p w14:paraId="6182FB1B"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7.2. Subtiekėjai, kurių pajėgumais remiamasi</w:t>
            </w:r>
          </w:p>
        </w:tc>
        <w:tc>
          <w:tcPr>
            <w:tcW w:w="5061" w:type="dxa"/>
            <w:gridSpan w:val="4"/>
          </w:tcPr>
          <w:p w14:paraId="78E831DE" w14:textId="77777777" w:rsidR="00970A11" w:rsidRPr="00DD029E" w:rsidRDefault="00542998"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516363844"/>
                <w14:checkbox>
                  <w14:checked w14:val="0"/>
                  <w14:checkedState w14:val="2612" w14:font="MS Gothic"/>
                  <w14:uncheckedState w14:val="2610" w14:font="MS Gothic"/>
                </w14:checkbox>
              </w:sdtPr>
              <w:sdtEndPr/>
              <w:sdtContent>
                <w:r w:rsidR="00970A11" w:rsidRPr="00DD029E">
                  <w:rPr>
                    <w:rFonts w:ascii="Segoe UI Symbol" w:eastAsia="MS Gothic" w:hAnsi="Segoe UI Symbol" w:cs="Segoe UI Symbol"/>
                    <w:sz w:val="20"/>
                    <w:szCs w:val="20"/>
                    <w:highlight w:val="lightGray"/>
                    <w:lang w:val="lt-LT"/>
                  </w:rPr>
                  <w:t>☐</w:t>
                </w:r>
              </w:sdtContent>
            </w:sdt>
            <w:r w:rsidR="00970A11" w:rsidRPr="00DD029E">
              <w:rPr>
                <w:rFonts w:ascii="Times New Roman" w:hAnsi="Times New Roman" w:cs="Times New Roman"/>
                <w:sz w:val="20"/>
                <w:szCs w:val="20"/>
                <w:highlight w:val="lightGray"/>
                <w:lang w:val="lt-LT"/>
              </w:rPr>
              <w:t xml:space="preserve"> Netaikoma</w:t>
            </w:r>
          </w:p>
          <w:p w14:paraId="7ECE0389" w14:textId="77777777" w:rsidR="00970A11" w:rsidRPr="00DD029E" w:rsidRDefault="00542998"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371308384"/>
                <w14:checkbox>
                  <w14:checked w14:val="0"/>
                  <w14:checkedState w14:val="2612" w14:font="MS Gothic"/>
                  <w14:uncheckedState w14:val="2610" w14:font="MS Gothic"/>
                </w14:checkbox>
              </w:sdtPr>
              <w:sdtEndPr/>
              <w:sdtContent>
                <w:r w:rsidR="00970A11" w:rsidRPr="00DD029E">
                  <w:rPr>
                    <w:rFonts w:ascii="Segoe UI Symbol" w:eastAsia="MS Gothic" w:hAnsi="Segoe UI Symbol" w:cs="Segoe UI Symbol"/>
                    <w:sz w:val="20"/>
                    <w:szCs w:val="20"/>
                    <w:highlight w:val="lightGray"/>
                    <w:lang w:val="lt-LT"/>
                  </w:rPr>
                  <w:t>☐</w:t>
                </w:r>
              </w:sdtContent>
            </w:sdt>
            <w:r w:rsidR="00970A11" w:rsidRPr="00DD029E">
              <w:rPr>
                <w:rFonts w:ascii="Times New Roman" w:hAnsi="Times New Roman" w:cs="Times New Roman"/>
                <w:sz w:val="20"/>
                <w:szCs w:val="20"/>
                <w:highlight w:val="lightGray"/>
                <w:lang w:val="lt-LT"/>
              </w:rPr>
              <w:t xml:space="preserve"> Nurodyti pasitelkiamą asmenį:</w:t>
            </w:r>
          </w:p>
        </w:tc>
      </w:tr>
      <w:tr w:rsidR="00970A11" w:rsidRPr="00DD029E" w14:paraId="126AF8E7" w14:textId="77777777" w:rsidTr="00A26B8D">
        <w:trPr>
          <w:trHeight w:val="300"/>
        </w:trPr>
        <w:tc>
          <w:tcPr>
            <w:tcW w:w="4388" w:type="dxa"/>
            <w:gridSpan w:val="4"/>
          </w:tcPr>
          <w:p w14:paraId="55EB81FF"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7.3. Specialistai</w:t>
            </w:r>
          </w:p>
        </w:tc>
        <w:tc>
          <w:tcPr>
            <w:tcW w:w="5061" w:type="dxa"/>
            <w:gridSpan w:val="4"/>
          </w:tcPr>
          <w:p w14:paraId="24455217" w14:textId="4187A9F5" w:rsidR="00970A11" w:rsidRPr="00DD029E" w:rsidRDefault="00542998"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071EEF"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Netaikoma</w:t>
            </w:r>
          </w:p>
        </w:tc>
      </w:tr>
      <w:tr w:rsidR="00970A11" w:rsidRPr="00DD029E" w14:paraId="2F469A51" w14:textId="77777777" w:rsidTr="00A26B8D">
        <w:trPr>
          <w:trHeight w:val="300"/>
        </w:trPr>
        <w:tc>
          <w:tcPr>
            <w:tcW w:w="9449" w:type="dxa"/>
            <w:gridSpan w:val="8"/>
          </w:tcPr>
          <w:p w14:paraId="2CDB6067" w14:textId="77777777" w:rsidR="00970A11" w:rsidRPr="00DD029E" w:rsidRDefault="00970A11" w:rsidP="00A26B8D">
            <w:pPr>
              <w:jc w:val="center"/>
              <w:rPr>
                <w:rFonts w:ascii="Times New Roman" w:hAnsi="Times New Roman" w:cs="Times New Roman"/>
                <w:b/>
                <w:bCs/>
                <w:sz w:val="20"/>
                <w:szCs w:val="20"/>
                <w:lang w:val="lt-LT"/>
              </w:rPr>
            </w:pPr>
          </w:p>
          <w:p w14:paraId="770E28E1" w14:textId="77777777" w:rsidR="00970A11" w:rsidRPr="00DD029E" w:rsidRDefault="00970A11" w:rsidP="00A26B8D">
            <w:pPr>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8. PRIEVOLIŲ PAGAL SUTARTĮ ĮVYKDYMO UŽTIKRINIMAS</w:t>
            </w:r>
          </w:p>
          <w:p w14:paraId="75433B4B" w14:textId="77777777" w:rsidR="00970A11" w:rsidRPr="00DD029E" w:rsidRDefault="00970A11" w:rsidP="00A26B8D">
            <w:pPr>
              <w:jc w:val="center"/>
              <w:rPr>
                <w:rFonts w:ascii="Times New Roman" w:hAnsi="Times New Roman" w:cs="Times New Roman"/>
                <w:b/>
                <w:bCs/>
                <w:sz w:val="20"/>
                <w:szCs w:val="20"/>
                <w:lang w:val="lt-LT"/>
              </w:rPr>
            </w:pPr>
          </w:p>
        </w:tc>
      </w:tr>
      <w:tr w:rsidR="00970A11" w:rsidRPr="00DD029E" w14:paraId="34B9F879" w14:textId="77777777" w:rsidTr="00A26B8D">
        <w:trPr>
          <w:trHeight w:val="300"/>
        </w:trPr>
        <w:tc>
          <w:tcPr>
            <w:tcW w:w="4388" w:type="dxa"/>
            <w:gridSpan w:val="4"/>
          </w:tcPr>
          <w:p w14:paraId="429AE8D2"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8.1. Prievolių pagal Sutartį įvykdymo užtikrinimo būdas (-ai) ir dydis (-iai)</w:t>
            </w:r>
          </w:p>
        </w:tc>
        <w:tc>
          <w:tcPr>
            <w:tcW w:w="5061" w:type="dxa"/>
            <w:gridSpan w:val="4"/>
          </w:tcPr>
          <w:p w14:paraId="605EED14" w14:textId="6237C8ED" w:rsidR="00970A11" w:rsidRPr="00DD029E" w:rsidRDefault="00542998"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071EEF"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Netesybos (delspinigiai, baudos)</w:t>
            </w:r>
            <w:r w:rsidR="00970A11" w:rsidRPr="00DD029E">
              <w:rPr>
                <w:rFonts w:ascii="Times New Roman" w:hAnsi="Times New Roman" w:cs="Times New Roman"/>
                <w:b/>
                <w:sz w:val="20"/>
                <w:szCs w:val="20"/>
                <w:lang w:val="lt-LT"/>
              </w:rPr>
              <w:t xml:space="preserve"> </w:t>
            </w:r>
          </w:p>
        </w:tc>
      </w:tr>
      <w:tr w:rsidR="00970A11" w:rsidRPr="00DD029E" w14:paraId="2E9B230D" w14:textId="77777777" w:rsidTr="00A26B8D">
        <w:trPr>
          <w:trHeight w:val="300"/>
        </w:trPr>
        <w:tc>
          <w:tcPr>
            <w:tcW w:w="4388" w:type="dxa"/>
            <w:gridSpan w:val="4"/>
          </w:tcPr>
          <w:p w14:paraId="5D7E1C7C"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8.2. Garantijos/laidavimo suma </w:t>
            </w:r>
          </w:p>
        </w:tc>
        <w:tc>
          <w:tcPr>
            <w:tcW w:w="5061" w:type="dxa"/>
            <w:gridSpan w:val="4"/>
          </w:tcPr>
          <w:p w14:paraId="08D3561C" w14:textId="363C4DE0" w:rsidR="00970A11" w:rsidRPr="00DD029E" w:rsidRDefault="00542998"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071EEF"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Netaikoma</w:t>
            </w:r>
            <w:r w:rsidR="00970A11" w:rsidRPr="00DD029E">
              <w:rPr>
                <w:rFonts w:ascii="Times New Roman" w:hAnsi="Times New Roman" w:cs="Times New Roman"/>
                <w:i/>
                <w:iCs/>
                <w:sz w:val="20"/>
                <w:szCs w:val="20"/>
                <w:lang w:val="lt-LT"/>
              </w:rPr>
              <w:t xml:space="preserve"> </w:t>
            </w:r>
          </w:p>
        </w:tc>
      </w:tr>
      <w:tr w:rsidR="00970A11" w:rsidRPr="00DD029E" w14:paraId="3B0D7845" w14:textId="77777777" w:rsidTr="00A26B8D">
        <w:trPr>
          <w:trHeight w:val="300"/>
        </w:trPr>
        <w:tc>
          <w:tcPr>
            <w:tcW w:w="4388" w:type="dxa"/>
            <w:gridSpan w:val="4"/>
          </w:tcPr>
          <w:p w14:paraId="109C6A04"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8.3. Specialios</w:t>
            </w:r>
            <w:r w:rsidRPr="00DD029E">
              <w:rPr>
                <w:rFonts w:ascii="Times New Roman" w:hAnsi="Times New Roman" w:cs="Times New Roman"/>
                <w:bCs/>
                <w:sz w:val="20"/>
                <w:szCs w:val="20"/>
                <w:lang w:val="lt-LT"/>
              </w:rPr>
              <w:t xml:space="preserve"> g</w:t>
            </w:r>
            <w:r w:rsidRPr="00DD029E">
              <w:rPr>
                <w:rFonts w:ascii="Times New Roman" w:hAnsi="Times New Roman" w:cs="Times New Roman"/>
                <w:b/>
                <w:bCs/>
                <w:sz w:val="20"/>
                <w:szCs w:val="20"/>
                <w:lang w:val="lt-LT"/>
              </w:rPr>
              <w:t>arantijos/laidavimo sąlygos, jei skiriasi nuo nurodytų BS</w:t>
            </w:r>
          </w:p>
        </w:tc>
        <w:tc>
          <w:tcPr>
            <w:tcW w:w="5061" w:type="dxa"/>
            <w:gridSpan w:val="4"/>
          </w:tcPr>
          <w:p w14:paraId="5B9BC915" w14:textId="798B27FA" w:rsidR="00970A11" w:rsidRPr="00DD029E" w:rsidRDefault="00542998"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071EEF" w:rsidRPr="00DD029E">
                  <w:rPr>
                    <w:rFonts w:ascii="MS Gothic" w:eastAsia="MS Gothic" w:hAnsi="MS Gothic" w:cs="Times New Roman"/>
                    <w:sz w:val="20"/>
                    <w:szCs w:val="20"/>
                    <w:lang w:val="lt-LT"/>
                  </w:rPr>
                  <w:t>☒</w:t>
                </w:r>
              </w:sdtContent>
            </w:sdt>
            <w:r w:rsidR="00970A11" w:rsidRPr="00DD029E">
              <w:rPr>
                <w:rFonts w:ascii="Times New Roman" w:hAnsi="Times New Roman" w:cs="Times New Roman"/>
                <w:sz w:val="20"/>
                <w:szCs w:val="20"/>
                <w:lang w:val="lt-LT"/>
              </w:rPr>
              <w:t xml:space="preserve"> netaikoma garantija ar laidavimas </w:t>
            </w:r>
          </w:p>
          <w:p w14:paraId="027E1C39" w14:textId="79BAE48D" w:rsidR="00970A11" w:rsidRPr="00DD029E" w:rsidRDefault="00970A11" w:rsidP="00A26B8D">
            <w:pPr>
              <w:jc w:val="both"/>
              <w:rPr>
                <w:rFonts w:ascii="Times New Roman" w:hAnsi="Times New Roman" w:cs="Times New Roman"/>
                <w:b/>
                <w:bCs/>
                <w:i/>
                <w:iCs/>
                <w:sz w:val="20"/>
                <w:szCs w:val="20"/>
                <w:lang w:val="lt-LT"/>
              </w:rPr>
            </w:pPr>
          </w:p>
        </w:tc>
      </w:tr>
      <w:tr w:rsidR="00970A11" w:rsidRPr="00DD029E" w14:paraId="1DF00DE0" w14:textId="77777777" w:rsidTr="00A26B8D">
        <w:trPr>
          <w:trHeight w:val="440"/>
        </w:trPr>
        <w:tc>
          <w:tcPr>
            <w:tcW w:w="4388" w:type="dxa"/>
            <w:gridSpan w:val="4"/>
          </w:tcPr>
          <w:p w14:paraId="0ECBC670"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8.4. Sutarties įvykdymo užtikrinimo (</w:t>
            </w:r>
            <w:r w:rsidRPr="00DD029E">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DD029E">
              <w:rPr>
                <w:rFonts w:ascii="Times New Roman" w:hAnsi="Times New Roman" w:cs="Times New Roman"/>
                <w:b/>
                <w:bCs/>
                <w:sz w:val="20"/>
                <w:szCs w:val="20"/>
                <w:lang w:val="lt-LT"/>
              </w:rPr>
              <w:t xml:space="preserve">įsigaliojimas </w:t>
            </w:r>
          </w:p>
        </w:tc>
        <w:tc>
          <w:tcPr>
            <w:tcW w:w="5061" w:type="dxa"/>
            <w:gridSpan w:val="4"/>
          </w:tcPr>
          <w:p w14:paraId="3A887939" w14:textId="3BBDC1A7" w:rsidR="00970A11" w:rsidRPr="00DD029E" w:rsidRDefault="00071EEF" w:rsidP="00A26B8D">
            <w:pPr>
              <w:jc w:val="both"/>
              <w:rPr>
                <w:rFonts w:ascii="Times New Roman" w:hAnsi="Times New Roman" w:cs="Times New Roman"/>
                <w:bCs/>
                <w:i/>
                <w:iCs/>
                <w:sz w:val="20"/>
                <w:szCs w:val="20"/>
                <w:lang w:val="lt-LT"/>
              </w:rPr>
            </w:pPr>
            <w:r w:rsidRPr="00DD029E">
              <w:rPr>
                <w:rFonts w:ascii="Times New Roman" w:hAnsi="Times New Roman" w:cs="Times New Roman"/>
                <w:bCs/>
                <w:i/>
                <w:iCs/>
                <w:sz w:val="20"/>
                <w:szCs w:val="20"/>
                <w:lang w:val="lt-LT"/>
              </w:rPr>
              <w:t>-</w:t>
            </w:r>
          </w:p>
          <w:p w14:paraId="209F64F0" w14:textId="77777777" w:rsidR="00970A11" w:rsidRPr="00DD029E" w:rsidRDefault="00970A11" w:rsidP="00A26B8D">
            <w:pPr>
              <w:jc w:val="both"/>
              <w:rPr>
                <w:rFonts w:ascii="Times New Roman" w:hAnsi="Times New Roman" w:cs="Times New Roman"/>
                <w:b/>
                <w:sz w:val="20"/>
                <w:szCs w:val="20"/>
                <w:lang w:val="lt-LT"/>
              </w:rPr>
            </w:pPr>
          </w:p>
        </w:tc>
      </w:tr>
      <w:tr w:rsidR="00970A11" w:rsidRPr="00DD029E" w14:paraId="4AF2FA28" w14:textId="77777777" w:rsidTr="00A26B8D">
        <w:trPr>
          <w:trHeight w:val="300"/>
        </w:trPr>
        <w:tc>
          <w:tcPr>
            <w:tcW w:w="9449" w:type="dxa"/>
            <w:gridSpan w:val="8"/>
          </w:tcPr>
          <w:p w14:paraId="1D51172E"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9. ŠALIŲ ATSAKOMYBĖ</w:t>
            </w:r>
          </w:p>
        </w:tc>
      </w:tr>
      <w:tr w:rsidR="00970A11" w:rsidRPr="00DD029E" w14:paraId="72A786AF" w14:textId="77777777" w:rsidTr="00A26B8D">
        <w:trPr>
          <w:trHeight w:val="300"/>
        </w:trPr>
        <w:tc>
          <w:tcPr>
            <w:tcW w:w="4388" w:type="dxa"/>
            <w:gridSpan w:val="4"/>
          </w:tcPr>
          <w:p w14:paraId="66739E14" w14:textId="77777777" w:rsidR="00970A11" w:rsidRPr="00DD029E" w:rsidRDefault="00970A11" w:rsidP="00A26B8D">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Šalims taikomos netesybos už Sutarties nuostatų pažeidimą</w:t>
            </w:r>
          </w:p>
          <w:p w14:paraId="7C846564" w14:textId="77777777" w:rsidR="00970A11" w:rsidRPr="00DD029E" w:rsidRDefault="00970A11" w:rsidP="00A26B8D">
            <w:pPr>
              <w:rPr>
                <w:rFonts w:ascii="Times New Roman" w:hAnsi="Times New Roman" w:cs="Times New Roman"/>
                <w:b/>
                <w:bCs/>
                <w:sz w:val="20"/>
                <w:szCs w:val="20"/>
                <w:lang w:val="lt-LT"/>
              </w:rPr>
            </w:pPr>
          </w:p>
        </w:tc>
        <w:tc>
          <w:tcPr>
            <w:tcW w:w="5061" w:type="dxa"/>
            <w:gridSpan w:val="4"/>
          </w:tcPr>
          <w:p w14:paraId="7E329E64" w14:textId="77777777" w:rsidR="00970A11" w:rsidRPr="00DD029E" w:rsidRDefault="00970A11" w:rsidP="00A26B8D">
            <w:pPr>
              <w:rPr>
                <w:rFonts w:ascii="Times New Roman" w:eastAsia="MS Gothic" w:hAnsi="Times New Roman" w:cs="Times New Roman"/>
                <w:sz w:val="20"/>
                <w:szCs w:val="20"/>
                <w:lang w:val="lt-LT"/>
              </w:rPr>
            </w:pPr>
            <w:r w:rsidRPr="00DD029E">
              <w:rPr>
                <w:rFonts w:ascii="Times New Roman" w:eastAsia="MS Gothic" w:hAnsi="Times New Roman" w:cs="Times New Roman"/>
                <w:sz w:val="20"/>
                <w:szCs w:val="20"/>
                <w:lang w:val="lt-LT"/>
              </w:rPr>
              <w:t>Taikomų netesybų rūšys bei jų dydžiai nurodyti BS ir  (ar) SS 13 skyriuje</w:t>
            </w:r>
          </w:p>
          <w:p w14:paraId="76F36646" w14:textId="77777777" w:rsidR="00970A11" w:rsidRPr="00DD029E" w:rsidRDefault="00970A11" w:rsidP="00A26B8D">
            <w:pPr>
              <w:rPr>
                <w:rFonts w:ascii="Times New Roman" w:hAnsi="Times New Roman" w:cs="Times New Roman"/>
                <w:sz w:val="20"/>
                <w:szCs w:val="20"/>
                <w:lang w:val="lt-LT"/>
              </w:rPr>
            </w:pPr>
          </w:p>
        </w:tc>
      </w:tr>
      <w:tr w:rsidR="00970A11" w:rsidRPr="00DD029E" w14:paraId="77315C3A" w14:textId="77777777" w:rsidTr="00A26B8D">
        <w:trPr>
          <w:trHeight w:val="472"/>
        </w:trPr>
        <w:tc>
          <w:tcPr>
            <w:tcW w:w="9449" w:type="dxa"/>
            <w:gridSpan w:val="8"/>
          </w:tcPr>
          <w:p w14:paraId="1FE6E023" w14:textId="77777777" w:rsidR="00970A11" w:rsidRPr="00DD029E" w:rsidRDefault="00970A11" w:rsidP="00A26B8D">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10. ESMINĖS SUTARTIES SĄLYGOS</w:t>
            </w:r>
          </w:p>
        </w:tc>
      </w:tr>
      <w:tr w:rsidR="002F2C07" w:rsidRPr="00DD029E" w14:paraId="22360DE8" w14:textId="77777777" w:rsidTr="00A26B8D">
        <w:trPr>
          <w:trHeight w:val="1123"/>
        </w:trPr>
        <w:tc>
          <w:tcPr>
            <w:tcW w:w="4388" w:type="dxa"/>
            <w:gridSpan w:val="4"/>
          </w:tcPr>
          <w:p w14:paraId="3BAC2225" w14:textId="77777777" w:rsidR="002F2C07" w:rsidRPr="00DD029E" w:rsidRDefault="002F2C07" w:rsidP="002F2C07">
            <w:pPr>
              <w:spacing w:before="120" w:after="120"/>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10.1. Esminės Sutarties sąlygos</w:t>
            </w:r>
          </w:p>
        </w:tc>
        <w:tc>
          <w:tcPr>
            <w:tcW w:w="5061" w:type="dxa"/>
            <w:gridSpan w:val="4"/>
          </w:tcPr>
          <w:p w14:paraId="0C48752B" w14:textId="3BE32C42" w:rsidR="002F2C07" w:rsidRPr="00DD029E" w:rsidRDefault="00542998" w:rsidP="002F2C07">
            <w:pPr>
              <w:jc w:val="both"/>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2F2C07" w:rsidRPr="00DD029E">
                  <w:rPr>
                    <w:rFonts w:ascii="Segoe UI Symbol" w:eastAsia="MS Gothic" w:hAnsi="Segoe UI Symbol" w:cs="Segoe UI Symbol"/>
                    <w:sz w:val="20"/>
                    <w:szCs w:val="20"/>
                    <w:lang w:val="lt-LT"/>
                  </w:rPr>
                  <w:t>☒</w:t>
                </w:r>
              </w:sdtContent>
            </w:sdt>
            <w:r w:rsidR="002F2C07" w:rsidRPr="00DD029E">
              <w:rPr>
                <w:rFonts w:ascii="Times New Roman" w:hAnsi="Times New Roman" w:cs="Times New Roman"/>
                <w:b/>
                <w:bCs/>
                <w:sz w:val="20"/>
                <w:szCs w:val="20"/>
                <w:lang w:val="lt-LT"/>
              </w:rPr>
              <w:t xml:space="preserve"> </w:t>
            </w:r>
            <w:r w:rsidR="00D14185" w:rsidRPr="00DD029E">
              <w:rPr>
                <w:rFonts w:ascii="Times New Roman" w:hAnsi="Times New Roman" w:cs="Times New Roman"/>
                <w:sz w:val="20"/>
                <w:szCs w:val="20"/>
                <w:lang w:val="lt-LT"/>
              </w:rPr>
              <w:t>Sutarties objekto</w:t>
            </w:r>
            <w:r w:rsidR="002F2C07" w:rsidRPr="00DD029E">
              <w:rPr>
                <w:rFonts w:ascii="Times New Roman" w:hAnsi="Times New Roman" w:cs="Times New Roman"/>
                <w:sz w:val="20"/>
                <w:szCs w:val="20"/>
                <w:lang w:val="lt-LT"/>
              </w:rPr>
              <w:t xml:space="preserve"> pristatymo</w:t>
            </w:r>
            <w:r w:rsidR="002F08E3" w:rsidRPr="00DD029E">
              <w:rPr>
                <w:rFonts w:ascii="Times New Roman" w:hAnsi="Times New Roman" w:cs="Times New Roman"/>
                <w:sz w:val="20"/>
                <w:szCs w:val="20"/>
                <w:lang w:val="lt-LT"/>
              </w:rPr>
              <w:t xml:space="preserve"> / parengimo naudojimui</w:t>
            </w:r>
            <w:r w:rsidR="002F2C07" w:rsidRPr="00DD029E">
              <w:rPr>
                <w:rFonts w:ascii="Times New Roman" w:hAnsi="Times New Roman" w:cs="Times New Roman"/>
                <w:sz w:val="20"/>
                <w:szCs w:val="20"/>
                <w:lang w:val="lt-LT"/>
              </w:rPr>
              <w:t xml:space="preserve"> terminai</w:t>
            </w:r>
          </w:p>
          <w:p w14:paraId="52C3A798" w14:textId="77777777" w:rsidR="002F2C07" w:rsidRPr="00DD029E" w:rsidRDefault="00542998" w:rsidP="002F2C07">
            <w:pPr>
              <w:jc w:val="both"/>
              <w:rPr>
                <w:rFonts w:ascii="Times New Roman" w:hAnsi="Times New Roman" w:cs="Times New Roman"/>
                <w:sz w:val="20"/>
                <w:szCs w:val="20"/>
                <w:lang w:val="lt-LT"/>
              </w:rPr>
            </w:pPr>
            <w:sdt>
              <w:sdtPr>
                <w:rPr>
                  <w:rFonts w:ascii="Times New Roman" w:hAnsi="Times New Roman" w:cs="Times New Roman"/>
                  <w:sz w:val="20"/>
                  <w:szCs w:val="20"/>
                </w:rPr>
                <w:id w:val="-2078816271"/>
                <w14:checkbox>
                  <w14:checked w14:val="1"/>
                  <w14:checkedState w14:val="2612" w14:font="MS Gothic"/>
                  <w14:uncheckedState w14:val="2610" w14:font="MS Gothic"/>
                </w14:checkbox>
              </w:sdtPr>
              <w:sdtEndPr/>
              <w:sdtContent>
                <w:r w:rsidR="002F2C07" w:rsidRPr="00DD029E">
                  <w:rPr>
                    <w:rFonts w:ascii="Segoe UI Symbol" w:eastAsia="MS Gothic" w:hAnsi="Segoe UI Symbol" w:cs="Segoe UI Symbol"/>
                    <w:sz w:val="20"/>
                    <w:szCs w:val="20"/>
                    <w:lang w:val="lt-LT"/>
                  </w:rPr>
                  <w:t>☒</w:t>
                </w:r>
              </w:sdtContent>
            </w:sdt>
            <w:r w:rsidR="002F2C07" w:rsidRPr="00DD029E">
              <w:rPr>
                <w:rFonts w:ascii="Times New Roman" w:hAnsi="Times New Roman" w:cs="Times New Roman"/>
                <w:b/>
                <w:bCs/>
                <w:sz w:val="20"/>
                <w:szCs w:val="20"/>
                <w:lang w:val="lt-LT"/>
              </w:rPr>
              <w:t xml:space="preserve"> </w:t>
            </w:r>
            <w:r w:rsidR="002F2C07" w:rsidRPr="00DD029E">
              <w:rPr>
                <w:rFonts w:ascii="Times New Roman" w:hAnsi="Times New Roman" w:cs="Times New Roman"/>
                <w:sz w:val="20"/>
                <w:szCs w:val="20"/>
                <w:lang w:val="lt-LT"/>
              </w:rPr>
              <w:t>Trūkumų šalinimo terminai</w:t>
            </w:r>
          </w:p>
          <w:p w14:paraId="367ADB26" w14:textId="25F639F8" w:rsidR="002F2C07" w:rsidRPr="00DD029E" w:rsidRDefault="00542998" w:rsidP="002F2C07">
            <w:pPr>
              <w:jc w:val="both"/>
              <w:rPr>
                <w:rFonts w:ascii="Times New Roman" w:hAnsi="Times New Roman" w:cs="Times New Roman"/>
                <w:i/>
                <w:iCs/>
                <w:color w:val="4472C4"/>
                <w:sz w:val="20"/>
                <w:szCs w:val="20"/>
                <w:lang w:val="lt-LT"/>
              </w:rPr>
            </w:pPr>
            <w:sdt>
              <w:sdtPr>
                <w:rPr>
                  <w:rFonts w:ascii="Times New Roman" w:hAnsi="Times New Roman" w:cs="Times New Roman"/>
                  <w:sz w:val="20"/>
                  <w:szCs w:val="20"/>
                </w:rPr>
                <w:id w:val="-2063393126"/>
                <w14:checkbox>
                  <w14:checked w14:val="1"/>
                  <w14:checkedState w14:val="2612" w14:font="MS Gothic"/>
                  <w14:uncheckedState w14:val="2610" w14:font="MS Gothic"/>
                </w14:checkbox>
              </w:sdtPr>
              <w:sdtEndPr/>
              <w:sdtContent>
                <w:r w:rsidR="002F2C07" w:rsidRPr="00DD029E">
                  <w:rPr>
                    <w:rFonts w:ascii="Segoe UI Symbol" w:eastAsia="MS Gothic" w:hAnsi="Segoe UI Symbol" w:cs="Segoe UI Symbol"/>
                    <w:sz w:val="20"/>
                    <w:szCs w:val="20"/>
                    <w:lang w:val="lt-LT"/>
                  </w:rPr>
                  <w:t>☒</w:t>
                </w:r>
              </w:sdtContent>
            </w:sdt>
            <w:r w:rsidR="002F2C07" w:rsidRPr="00DD029E">
              <w:rPr>
                <w:rFonts w:ascii="Times New Roman" w:hAnsi="Times New Roman" w:cs="Times New Roman"/>
                <w:b/>
                <w:bCs/>
                <w:sz w:val="20"/>
                <w:szCs w:val="20"/>
                <w:lang w:val="lt-LT"/>
              </w:rPr>
              <w:t xml:space="preserve"> </w:t>
            </w:r>
            <w:r w:rsidR="00D14185" w:rsidRPr="00DD029E">
              <w:rPr>
                <w:rFonts w:ascii="Times New Roman" w:hAnsi="Times New Roman" w:cs="Times New Roman"/>
                <w:sz w:val="20"/>
                <w:szCs w:val="20"/>
                <w:lang w:val="lt-LT"/>
              </w:rPr>
              <w:t>Netinkamos įrangos ar programinės įrangos pakeitimas tinkamai veikiančia</w:t>
            </w:r>
          </w:p>
        </w:tc>
      </w:tr>
      <w:tr w:rsidR="00162FE0" w:rsidRPr="00DD029E" w14:paraId="00216F74" w14:textId="77777777" w:rsidTr="00A26B8D">
        <w:trPr>
          <w:trHeight w:val="1693"/>
        </w:trPr>
        <w:tc>
          <w:tcPr>
            <w:tcW w:w="4388" w:type="dxa"/>
            <w:gridSpan w:val="4"/>
          </w:tcPr>
          <w:p w14:paraId="0EC0539A" w14:textId="77777777" w:rsidR="00162FE0" w:rsidRPr="00DD029E" w:rsidRDefault="00162FE0" w:rsidP="00162FE0">
            <w:pPr>
              <w:spacing w:before="120" w:after="120"/>
              <w:jc w:val="both"/>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10.2. Dideli arba nuolatiniai esminės Sutarties sąlygos vykdymo trūkumai</w:t>
            </w:r>
          </w:p>
          <w:p w14:paraId="0353F804" w14:textId="77777777" w:rsidR="00162FE0" w:rsidRPr="00DD029E" w:rsidRDefault="00162FE0" w:rsidP="00162FE0">
            <w:pPr>
              <w:spacing w:before="120" w:after="120"/>
              <w:jc w:val="both"/>
              <w:rPr>
                <w:rFonts w:ascii="Times New Roman" w:hAnsi="Times New Roman" w:cs="Times New Roman"/>
                <w:b/>
                <w:bCs/>
                <w:sz w:val="20"/>
                <w:szCs w:val="20"/>
                <w:lang w:val="lt-LT"/>
              </w:rPr>
            </w:pPr>
          </w:p>
          <w:p w14:paraId="475E665A" w14:textId="77777777" w:rsidR="00162FE0" w:rsidRPr="00DD029E" w:rsidRDefault="00162FE0" w:rsidP="00162FE0">
            <w:pPr>
              <w:spacing w:before="120" w:after="120"/>
              <w:jc w:val="both"/>
              <w:rPr>
                <w:rFonts w:ascii="Times New Roman" w:hAnsi="Times New Roman" w:cs="Times New Roman"/>
                <w:b/>
                <w:bCs/>
                <w:sz w:val="20"/>
                <w:szCs w:val="20"/>
                <w:lang w:val="lt-LT"/>
              </w:rPr>
            </w:pPr>
          </w:p>
          <w:p w14:paraId="0B896DAE" w14:textId="77777777" w:rsidR="00162FE0" w:rsidRPr="00DD029E" w:rsidRDefault="00162FE0" w:rsidP="00162FE0">
            <w:pPr>
              <w:spacing w:before="120" w:after="120"/>
              <w:jc w:val="both"/>
              <w:rPr>
                <w:rFonts w:ascii="Times New Roman" w:hAnsi="Times New Roman" w:cs="Times New Roman"/>
                <w:b/>
                <w:bCs/>
                <w:sz w:val="20"/>
                <w:szCs w:val="20"/>
                <w:lang w:val="lt-LT"/>
              </w:rPr>
            </w:pPr>
          </w:p>
        </w:tc>
        <w:tc>
          <w:tcPr>
            <w:tcW w:w="5061" w:type="dxa"/>
            <w:gridSpan w:val="4"/>
          </w:tcPr>
          <w:p w14:paraId="7D2F480E" w14:textId="4BB2889B" w:rsidR="00162FE0" w:rsidRPr="00DD029E" w:rsidRDefault="00542998" w:rsidP="00162FE0">
            <w:pPr>
              <w:jc w:val="both"/>
              <w:rPr>
                <w:rFonts w:ascii="Times New Roman" w:hAnsi="Times New Roman" w:cs="Times New Roman"/>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EndPr/>
              <w:sdtContent>
                <w:r w:rsidR="00162FE0" w:rsidRPr="00DD029E">
                  <w:rPr>
                    <w:rFonts w:ascii="Segoe UI Symbol" w:eastAsia="MS Gothic" w:hAnsi="Segoe UI Symbol" w:cs="Segoe UI Symbol"/>
                    <w:sz w:val="20"/>
                    <w:szCs w:val="20"/>
                    <w:lang w:val="lt-LT"/>
                  </w:rPr>
                  <w:t>☒</w:t>
                </w:r>
              </w:sdtContent>
            </w:sdt>
            <w:r w:rsidR="00162FE0" w:rsidRPr="00DD029E">
              <w:rPr>
                <w:rFonts w:ascii="Times New Roman" w:hAnsi="Times New Roman" w:cs="Times New Roman"/>
                <w:sz w:val="20"/>
                <w:szCs w:val="20"/>
                <w:lang w:val="lt-LT"/>
              </w:rPr>
              <w:t xml:space="preserve"> Tiekėjo uždelsimas, trunkantis daugiau nei 5 darbo dienas nuo </w:t>
            </w:r>
            <w:r w:rsidR="001557C0" w:rsidRPr="00DD029E">
              <w:rPr>
                <w:rFonts w:ascii="Times New Roman" w:hAnsi="Times New Roman" w:cs="Times New Roman"/>
                <w:sz w:val="20"/>
                <w:szCs w:val="20"/>
                <w:lang w:val="lt-LT"/>
              </w:rPr>
              <w:t>Sutarties objekto perdavimo termino pabaigos</w:t>
            </w:r>
          </w:p>
          <w:p w14:paraId="19EC42A4" w14:textId="77777777" w:rsidR="00162FE0" w:rsidRPr="00DD029E" w:rsidRDefault="00542998" w:rsidP="00162FE0">
            <w:pPr>
              <w:jc w:val="both"/>
              <w:rPr>
                <w:rFonts w:ascii="Times New Roman" w:hAnsi="Times New Roman" w:cs="Times New Roman"/>
                <w:sz w:val="20"/>
                <w:szCs w:val="20"/>
                <w:lang w:val="lt-LT"/>
              </w:rPr>
            </w:pPr>
            <w:sdt>
              <w:sdtPr>
                <w:rPr>
                  <w:rFonts w:ascii="Times New Roman" w:hAnsi="Times New Roman" w:cs="Times New Roman"/>
                  <w:sz w:val="20"/>
                  <w:szCs w:val="20"/>
                </w:rPr>
                <w:id w:val="-1201630382"/>
                <w14:checkbox>
                  <w14:checked w14:val="1"/>
                  <w14:checkedState w14:val="2612" w14:font="MS Gothic"/>
                  <w14:uncheckedState w14:val="2610" w14:font="MS Gothic"/>
                </w14:checkbox>
              </w:sdtPr>
              <w:sdtEndPr/>
              <w:sdtContent>
                <w:r w:rsidR="00162FE0" w:rsidRPr="00DD029E">
                  <w:rPr>
                    <w:rFonts w:ascii="Segoe UI Symbol" w:eastAsia="MS Gothic" w:hAnsi="Segoe UI Symbol" w:cs="Segoe UI Symbol"/>
                    <w:sz w:val="20"/>
                    <w:szCs w:val="20"/>
                    <w:lang w:val="lt-LT"/>
                  </w:rPr>
                  <w:t>☒</w:t>
                </w:r>
              </w:sdtContent>
            </w:sdt>
            <w:r w:rsidR="00162FE0" w:rsidRPr="00DD029E">
              <w:rPr>
                <w:rFonts w:ascii="Times New Roman" w:hAnsi="Times New Roman" w:cs="Times New Roman"/>
                <w:sz w:val="20"/>
                <w:szCs w:val="20"/>
                <w:lang w:val="lt-LT"/>
              </w:rPr>
              <w:t xml:space="preserve"> Tiekėjo vėlavimas pašalinti nustatytus trūkumus ilgiau kaip 5 darbo dienas nuo Techninėje specifikacijoje numatyto trūkumų šalinimo termino pabaigos</w:t>
            </w:r>
          </w:p>
          <w:p w14:paraId="17C5434E" w14:textId="65F7EEF9" w:rsidR="00162FE0" w:rsidRPr="00DD029E" w:rsidRDefault="00542998" w:rsidP="00162FE0">
            <w:pPr>
              <w:jc w:val="both"/>
              <w:rPr>
                <w:rFonts w:ascii="Times New Roman" w:hAnsi="Times New Roman" w:cs="Times New Roman"/>
                <w:sz w:val="20"/>
                <w:szCs w:val="20"/>
                <w:lang w:val="lt-LT"/>
              </w:rPr>
            </w:pPr>
            <w:sdt>
              <w:sdtPr>
                <w:rPr>
                  <w:rFonts w:ascii="Times New Roman" w:hAnsi="Times New Roman" w:cs="Times New Roman"/>
                  <w:sz w:val="20"/>
                  <w:szCs w:val="20"/>
                </w:rPr>
                <w:id w:val="76875813"/>
                <w14:checkbox>
                  <w14:checked w14:val="1"/>
                  <w14:checkedState w14:val="2612" w14:font="MS Gothic"/>
                  <w14:uncheckedState w14:val="2610" w14:font="MS Gothic"/>
                </w14:checkbox>
              </w:sdtPr>
              <w:sdtEndPr/>
              <w:sdtContent>
                <w:r w:rsidR="00162FE0" w:rsidRPr="00DD029E">
                  <w:rPr>
                    <w:rFonts w:ascii="Segoe UI Symbol" w:eastAsia="MS Gothic" w:hAnsi="Segoe UI Symbol" w:cs="Segoe UI Symbol"/>
                    <w:sz w:val="20"/>
                    <w:szCs w:val="20"/>
                    <w:lang w:val="lt-LT"/>
                  </w:rPr>
                  <w:t>☒</w:t>
                </w:r>
              </w:sdtContent>
            </w:sdt>
            <w:r w:rsidR="00162FE0" w:rsidRPr="00DD029E">
              <w:rPr>
                <w:rFonts w:ascii="Times New Roman" w:hAnsi="Times New Roman" w:cs="Times New Roman"/>
                <w:sz w:val="20"/>
                <w:szCs w:val="20"/>
                <w:lang w:val="lt-LT"/>
              </w:rPr>
              <w:t xml:space="preserve"> Tiekėjo atsisakymas pakeisti netinkama</w:t>
            </w:r>
            <w:r w:rsidR="00416769" w:rsidRPr="00DD029E">
              <w:rPr>
                <w:rFonts w:ascii="Times New Roman" w:hAnsi="Times New Roman" w:cs="Times New Roman"/>
                <w:sz w:val="20"/>
                <w:szCs w:val="20"/>
                <w:lang w:val="lt-LT"/>
              </w:rPr>
              <w:t>i veikiančią įrangą ar programinę įrangą</w:t>
            </w:r>
            <w:r w:rsidR="00162FE0" w:rsidRPr="00DD029E">
              <w:rPr>
                <w:rFonts w:ascii="Times New Roman" w:hAnsi="Times New Roman" w:cs="Times New Roman"/>
                <w:sz w:val="20"/>
                <w:szCs w:val="20"/>
                <w:lang w:val="lt-LT"/>
              </w:rPr>
              <w:t xml:space="preserve"> daugiau nei 2 kartus iš eilės per Sutarties vykdymo laikotarpį</w:t>
            </w:r>
          </w:p>
          <w:p w14:paraId="14259067" w14:textId="4BB944AA" w:rsidR="00162FE0" w:rsidRPr="00DD029E" w:rsidRDefault="00542998" w:rsidP="00162FE0">
            <w:pPr>
              <w:jc w:val="both"/>
              <w:rPr>
                <w:rFonts w:ascii="Times New Roman" w:hAnsi="Times New Roman" w:cs="Times New Roman"/>
                <w:sz w:val="20"/>
                <w:szCs w:val="20"/>
                <w:lang w:val="lt-LT"/>
              </w:rPr>
            </w:pPr>
            <w:sdt>
              <w:sdtPr>
                <w:rPr>
                  <w:rFonts w:ascii="Times New Roman" w:hAnsi="Times New Roman" w:cs="Times New Roman"/>
                  <w:sz w:val="20"/>
                  <w:szCs w:val="20"/>
                </w:rPr>
                <w:id w:val="-40521730"/>
                <w14:checkbox>
                  <w14:checked w14:val="1"/>
                  <w14:checkedState w14:val="2612" w14:font="MS Gothic"/>
                  <w14:uncheckedState w14:val="2610" w14:font="MS Gothic"/>
                </w14:checkbox>
              </w:sdtPr>
              <w:sdtEndPr/>
              <w:sdtContent>
                <w:r w:rsidR="00162FE0" w:rsidRPr="00DD029E">
                  <w:rPr>
                    <w:rFonts w:ascii="Segoe UI Symbol" w:eastAsia="MS Gothic" w:hAnsi="Segoe UI Symbol" w:cs="Segoe UI Symbol"/>
                    <w:sz w:val="20"/>
                    <w:szCs w:val="20"/>
                    <w:lang w:val="lt-LT"/>
                  </w:rPr>
                  <w:t>☒</w:t>
                </w:r>
              </w:sdtContent>
            </w:sdt>
            <w:r w:rsidR="00162FE0" w:rsidRPr="00DD029E">
              <w:rPr>
                <w:rFonts w:ascii="Times New Roman" w:hAnsi="Times New Roman" w:cs="Times New Roman"/>
                <w:sz w:val="20"/>
                <w:szCs w:val="20"/>
                <w:lang w:val="lt-LT"/>
              </w:rPr>
              <w:t xml:space="preserve"> </w:t>
            </w:r>
            <w:r w:rsidR="00DD029E" w:rsidRPr="00DD029E">
              <w:rPr>
                <w:rFonts w:ascii="Times New Roman" w:hAnsi="Times New Roman" w:cs="Times New Roman"/>
                <w:sz w:val="20"/>
                <w:szCs w:val="20"/>
                <w:lang w:val="lt-LT"/>
              </w:rPr>
              <w:t>Tiekėjas 3 (tris) kartus iš eilės pateikia netinkamai veikiančią įrangą arba nesuteikia veikiančios įrangos po rašytinio įspėjimo, nors jam buvo suteiktas pakankamas terminas ištaisyti situaciją (ne trumpesnis kaip 10 darbo dienų)</w:t>
            </w:r>
          </w:p>
        </w:tc>
      </w:tr>
      <w:tr w:rsidR="00162FE0" w:rsidRPr="00DD029E" w14:paraId="031ECCB6" w14:textId="77777777" w:rsidTr="00A26B8D">
        <w:trPr>
          <w:trHeight w:val="445"/>
        </w:trPr>
        <w:tc>
          <w:tcPr>
            <w:tcW w:w="9449" w:type="dxa"/>
            <w:gridSpan w:val="8"/>
          </w:tcPr>
          <w:p w14:paraId="1DBD52D1" w14:textId="77777777" w:rsidR="00162FE0" w:rsidRPr="00DD029E" w:rsidRDefault="00162FE0" w:rsidP="00162FE0">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11. SUTARTIES GALIOJIMAS, KEITIMAS IR PRATĘSIMAS</w:t>
            </w:r>
          </w:p>
        </w:tc>
      </w:tr>
      <w:tr w:rsidR="00162FE0" w:rsidRPr="00DD029E" w14:paraId="492D0FC5" w14:textId="77777777" w:rsidTr="00A26B8D">
        <w:trPr>
          <w:trHeight w:val="300"/>
        </w:trPr>
        <w:tc>
          <w:tcPr>
            <w:tcW w:w="4388" w:type="dxa"/>
            <w:gridSpan w:val="4"/>
          </w:tcPr>
          <w:p w14:paraId="4FA00722" w14:textId="77777777"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lastRenderedPageBreak/>
              <w:t>11.1. Sutarties sudarymas ir įsigaliojimas</w:t>
            </w:r>
          </w:p>
        </w:tc>
        <w:tc>
          <w:tcPr>
            <w:tcW w:w="5061" w:type="dxa"/>
            <w:gridSpan w:val="4"/>
          </w:tcPr>
          <w:p w14:paraId="08E4B62A" w14:textId="04ABFAEF" w:rsidR="00162FE0" w:rsidRPr="00DD029E" w:rsidRDefault="00542998" w:rsidP="00162FE0">
            <w:pPr>
              <w:jc w:val="both"/>
              <w:rPr>
                <w:rFonts w:ascii="Times New Roman" w:eastAsia="MS Gothic" w:hAnsi="Times New Roman" w:cs="Times New Roman"/>
                <w:b/>
                <w:bCs/>
                <w:sz w:val="20"/>
                <w:szCs w:val="20"/>
                <w:lang w:val="lt-LT"/>
              </w:rPr>
            </w:pPr>
            <w:sdt>
              <w:sdtPr>
                <w:rPr>
                  <w:rFonts w:ascii="Times New Roman" w:eastAsia="MS Gothic" w:hAnsi="Times New Roman" w:cs="Times New Roman"/>
                  <w:b/>
                  <w:sz w:val="20"/>
                  <w:szCs w:val="20"/>
                </w:rPr>
                <w:id w:val="-1446850344"/>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b/>
                    <w:sz w:val="20"/>
                    <w:szCs w:val="20"/>
                    <w:lang w:val="lt-LT"/>
                  </w:rPr>
                  <w:t>☒</w:t>
                </w:r>
              </w:sdtContent>
            </w:sdt>
            <w:r w:rsidR="00162FE0" w:rsidRPr="00DD029E">
              <w:rPr>
                <w:rFonts w:ascii="Times New Roman" w:eastAsia="MS Gothic" w:hAnsi="Times New Roman" w:cs="Times New Roman"/>
                <w:b/>
                <w:bCs/>
                <w:sz w:val="20"/>
                <w:szCs w:val="20"/>
                <w:lang w:val="lt-LT"/>
              </w:rPr>
              <w:t xml:space="preserve"> </w:t>
            </w:r>
            <w:r w:rsidR="00162FE0" w:rsidRPr="00DD029E">
              <w:rPr>
                <w:rFonts w:ascii="Times New Roman" w:eastAsia="MS Gothic" w:hAnsi="Times New Roman" w:cs="Times New Roman"/>
                <w:sz w:val="20"/>
                <w:szCs w:val="20"/>
                <w:lang w:val="lt-LT"/>
              </w:rPr>
              <w:t>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162FE0" w:rsidRPr="00DD029E" w14:paraId="06E9B122" w14:textId="77777777" w:rsidTr="00A26B8D">
        <w:trPr>
          <w:trHeight w:val="300"/>
        </w:trPr>
        <w:tc>
          <w:tcPr>
            <w:tcW w:w="4388" w:type="dxa"/>
            <w:gridSpan w:val="4"/>
          </w:tcPr>
          <w:p w14:paraId="60C2E057" w14:textId="77777777"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11.2. Sutarties galiojimo terminas</w:t>
            </w:r>
          </w:p>
        </w:tc>
        <w:tc>
          <w:tcPr>
            <w:tcW w:w="5061" w:type="dxa"/>
            <w:gridSpan w:val="4"/>
          </w:tcPr>
          <w:p w14:paraId="46E37831" w14:textId="3F7EFE22" w:rsidR="00162FE0" w:rsidRPr="00DD029E" w:rsidRDefault="00542998" w:rsidP="00162FE0">
            <w:pPr>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1738478614"/>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sz w:val="20"/>
                    <w:szCs w:val="20"/>
                    <w:lang w:val="lt-LT"/>
                  </w:rPr>
                  <w:t>☒</w:t>
                </w:r>
              </w:sdtContent>
            </w:sdt>
            <w:r w:rsidR="00162FE0" w:rsidRPr="00DD029E">
              <w:rPr>
                <w:rFonts w:ascii="Times New Roman" w:hAnsi="Times New Roman" w:cs="Times New Roman"/>
                <w:color w:val="808080"/>
                <w:sz w:val="20"/>
                <w:szCs w:val="20"/>
                <w:lang w:val="lt-LT"/>
              </w:rPr>
              <w:t xml:space="preserve"> </w:t>
            </w:r>
            <w:r w:rsidR="00162FE0" w:rsidRPr="00DD029E">
              <w:rPr>
                <w:rFonts w:ascii="Times New Roman" w:hAnsi="Times New Roman" w:cs="Times New Roman"/>
                <w:bCs/>
                <w:sz w:val="20"/>
                <w:szCs w:val="20"/>
                <w:lang w:val="lt-LT"/>
              </w:rPr>
              <w:t xml:space="preserve">Sutartis galioja 36 mėnesių/-ius/-į </w:t>
            </w:r>
            <w:r w:rsidR="00162FE0" w:rsidRPr="00DD029E">
              <w:rPr>
                <w:rFonts w:ascii="Times New Roman" w:hAnsi="Times New Roman" w:cs="Times New Roman"/>
                <w:bCs/>
                <w:i/>
                <w:iCs/>
                <w:sz w:val="20"/>
                <w:szCs w:val="20"/>
                <w:lang w:val="lt-LT"/>
              </w:rPr>
              <w:t>(neįskaitant galutinio apmokėjimo termino)</w:t>
            </w:r>
          </w:p>
          <w:p w14:paraId="1B1F690D" w14:textId="77777777" w:rsidR="00162FE0" w:rsidRPr="00DD029E" w:rsidRDefault="00162FE0" w:rsidP="00162FE0">
            <w:pPr>
              <w:rPr>
                <w:rFonts w:ascii="Times New Roman" w:eastAsia="MS Gothic" w:hAnsi="Times New Roman" w:cs="Times New Roman"/>
                <w:bCs/>
                <w:sz w:val="20"/>
                <w:szCs w:val="20"/>
                <w:lang w:val="lt-LT"/>
              </w:rPr>
            </w:pPr>
          </w:p>
          <w:p w14:paraId="0939BBE3" w14:textId="39CF5B41" w:rsidR="00162FE0" w:rsidRPr="00DD029E" w:rsidDel="00E24A4A" w:rsidRDefault="00162FE0" w:rsidP="00162FE0">
            <w:pPr>
              <w:rPr>
                <w:rFonts w:ascii="Times New Roman" w:hAnsi="Times New Roman" w:cs="Times New Roman"/>
                <w:bCs/>
                <w:i/>
                <w:iCs/>
                <w:sz w:val="20"/>
                <w:szCs w:val="20"/>
                <w:lang w:val="lt-LT"/>
              </w:rPr>
            </w:pPr>
            <w:r w:rsidRPr="00DD029E">
              <w:rPr>
                <w:rFonts w:ascii="Times New Roman" w:eastAsia="MS Gothic" w:hAnsi="Times New Roman" w:cs="Times New Roman"/>
                <w:bCs/>
                <w:sz w:val="20"/>
                <w:szCs w:val="20"/>
                <w:lang w:val="lt-LT"/>
              </w:rPr>
              <w:t>Maksimalus sutarties galiojimo terminas - ne ilgiau kaip 37 mėnesiai, įskaitant galutinį atsiskaitymą.</w:t>
            </w:r>
          </w:p>
        </w:tc>
      </w:tr>
      <w:tr w:rsidR="00162FE0" w:rsidRPr="00DD029E" w14:paraId="3B52FAA3" w14:textId="77777777" w:rsidTr="00A26B8D">
        <w:trPr>
          <w:trHeight w:val="300"/>
        </w:trPr>
        <w:tc>
          <w:tcPr>
            <w:tcW w:w="4388" w:type="dxa"/>
            <w:gridSpan w:val="4"/>
          </w:tcPr>
          <w:p w14:paraId="4E3D2BA2" w14:textId="77777777"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11.3. Sutarties galiojimo pratęsimas</w:t>
            </w:r>
          </w:p>
        </w:tc>
        <w:tc>
          <w:tcPr>
            <w:tcW w:w="5061" w:type="dxa"/>
            <w:gridSpan w:val="4"/>
          </w:tcPr>
          <w:p w14:paraId="285761E3" w14:textId="72FA7DC6" w:rsidR="00162FE0" w:rsidRPr="00DD029E" w:rsidRDefault="00542998" w:rsidP="00162FE0">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636527904"/>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b/>
                    <w:sz w:val="20"/>
                    <w:szCs w:val="20"/>
                    <w:lang w:val="lt-LT"/>
                  </w:rPr>
                  <w:t>☒</w:t>
                </w:r>
              </w:sdtContent>
            </w:sdt>
            <w:r w:rsidR="00162FE0" w:rsidRPr="00DD029E">
              <w:rPr>
                <w:rFonts w:ascii="Times New Roman" w:eastAsia="MS Gothic" w:hAnsi="Times New Roman" w:cs="Times New Roman"/>
                <w:sz w:val="20"/>
                <w:szCs w:val="20"/>
                <w:lang w:val="lt-LT"/>
              </w:rPr>
              <w:t xml:space="preserve"> Netaikomas</w:t>
            </w:r>
          </w:p>
        </w:tc>
      </w:tr>
      <w:tr w:rsidR="00162FE0" w:rsidRPr="00DD029E" w:rsidDel="00634710" w14:paraId="4E79FAE6" w14:textId="77777777" w:rsidTr="00A26B8D">
        <w:trPr>
          <w:trHeight w:val="471"/>
        </w:trPr>
        <w:tc>
          <w:tcPr>
            <w:tcW w:w="4388" w:type="dxa"/>
            <w:gridSpan w:val="4"/>
          </w:tcPr>
          <w:p w14:paraId="79660964" w14:textId="77777777" w:rsidR="00162FE0" w:rsidRPr="00DD029E" w:rsidDel="00634710" w:rsidRDefault="00162FE0" w:rsidP="00162FE0">
            <w:pPr>
              <w:rPr>
                <w:rFonts w:ascii="Times New Roman" w:hAnsi="Times New Roman" w:cs="Times New Roman"/>
                <w:b/>
                <w:bCs/>
                <w:strike/>
                <w:sz w:val="20"/>
                <w:szCs w:val="20"/>
                <w:lang w:val="lt-LT"/>
              </w:rPr>
            </w:pPr>
            <w:bookmarkStart w:id="2" w:name="_Hlk150423279"/>
            <w:bookmarkStart w:id="3" w:name="_Hlk157693381"/>
            <w:r w:rsidRPr="00DD029E">
              <w:rPr>
                <w:rFonts w:ascii="Times New Roman" w:hAnsi="Times New Roman" w:cs="Times New Roman"/>
                <w:b/>
                <w:bCs/>
                <w:sz w:val="20"/>
                <w:szCs w:val="20"/>
                <w:lang w:val="lt-LT"/>
              </w:rPr>
              <w:t>11.4. Prekių modelio ar gamintojo keitimas</w:t>
            </w:r>
          </w:p>
        </w:tc>
        <w:bookmarkEnd w:id="2"/>
        <w:tc>
          <w:tcPr>
            <w:tcW w:w="5061" w:type="dxa"/>
            <w:gridSpan w:val="4"/>
          </w:tcPr>
          <w:p w14:paraId="15FE0E5E" w14:textId="0E2C23AA" w:rsidR="00162FE0" w:rsidRPr="00DD029E" w:rsidDel="00634710" w:rsidRDefault="00542998" w:rsidP="00162FE0">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sz w:val="20"/>
                    <w:szCs w:val="20"/>
                    <w:lang w:val="lt-LT"/>
                  </w:rPr>
                  <w:t>☒</w:t>
                </w:r>
              </w:sdtContent>
            </w:sdt>
            <w:r w:rsidR="00162FE0" w:rsidRPr="00DD029E">
              <w:rPr>
                <w:rFonts w:ascii="Times New Roman" w:eastAsia="MS Gothic" w:hAnsi="Times New Roman" w:cs="Times New Roman"/>
                <w:sz w:val="20"/>
                <w:szCs w:val="20"/>
                <w:lang w:val="lt-LT"/>
              </w:rPr>
              <w:t xml:space="preserve"> Taikoma pagal BS 20.7 punktą </w:t>
            </w:r>
          </w:p>
        </w:tc>
      </w:tr>
      <w:bookmarkEnd w:id="3"/>
      <w:tr w:rsidR="00162FE0" w:rsidRPr="00DD029E" w14:paraId="321CD1B4" w14:textId="77777777" w:rsidTr="00A26B8D">
        <w:trPr>
          <w:trHeight w:val="327"/>
        </w:trPr>
        <w:tc>
          <w:tcPr>
            <w:tcW w:w="9449" w:type="dxa"/>
            <w:gridSpan w:val="8"/>
          </w:tcPr>
          <w:p w14:paraId="389B1FB9" w14:textId="77777777" w:rsidR="00162FE0" w:rsidRPr="00DD029E" w:rsidRDefault="00162FE0" w:rsidP="00162FE0">
            <w:pPr>
              <w:spacing w:before="120" w:after="120"/>
              <w:jc w:val="center"/>
              <w:rPr>
                <w:rFonts w:ascii="Times New Roman" w:hAnsi="Times New Roman" w:cs="Times New Roman"/>
                <w:b/>
                <w:bCs/>
                <w:sz w:val="20"/>
                <w:szCs w:val="20"/>
                <w:lang w:val="lt-LT"/>
              </w:rPr>
            </w:pPr>
            <w:r w:rsidRPr="00DD029E">
              <w:rPr>
                <w:rFonts w:ascii="Times New Roman" w:eastAsia="Times New Roman" w:hAnsi="Times New Roman" w:cs="Times New Roman"/>
                <w:b/>
                <w:bCs/>
                <w:sz w:val="20"/>
                <w:szCs w:val="20"/>
                <w:lang w:val="lt-LT"/>
                <w14:ligatures w14:val="none"/>
              </w:rPr>
              <w:t>12. SUTARTIES NUTRAUKIMAS</w:t>
            </w:r>
          </w:p>
        </w:tc>
      </w:tr>
      <w:tr w:rsidR="00162FE0" w:rsidRPr="00DD029E" w14:paraId="0B0D173F" w14:textId="77777777" w:rsidTr="00A26B8D">
        <w:trPr>
          <w:trHeight w:val="655"/>
        </w:trPr>
        <w:tc>
          <w:tcPr>
            <w:tcW w:w="4388" w:type="dxa"/>
            <w:gridSpan w:val="4"/>
          </w:tcPr>
          <w:p w14:paraId="16A5A389" w14:textId="77777777"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14909E14" w14:textId="2C5833BD" w:rsidR="00162FE0" w:rsidRPr="00DD029E" w:rsidRDefault="00542998" w:rsidP="00162FE0">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sz w:val="20"/>
                    <w:szCs w:val="20"/>
                    <w:lang w:val="lt-LT"/>
                  </w:rPr>
                  <w:t>☒</w:t>
                </w:r>
              </w:sdtContent>
            </w:sdt>
            <w:r w:rsidR="00162FE0" w:rsidRPr="00DD029E">
              <w:rPr>
                <w:rFonts w:ascii="Times New Roman" w:eastAsia="MS Gothic" w:hAnsi="Times New Roman" w:cs="Times New Roman"/>
                <w:sz w:val="20"/>
                <w:szCs w:val="20"/>
                <w:lang w:val="lt-LT"/>
              </w:rPr>
              <w:t xml:space="preserve"> Netaikoma </w:t>
            </w:r>
          </w:p>
        </w:tc>
      </w:tr>
      <w:tr w:rsidR="00162FE0" w:rsidRPr="00DD029E" w14:paraId="79B23FF0" w14:textId="77777777" w:rsidTr="000037FA">
        <w:trPr>
          <w:trHeight w:val="621"/>
        </w:trPr>
        <w:tc>
          <w:tcPr>
            <w:tcW w:w="4388" w:type="dxa"/>
            <w:gridSpan w:val="4"/>
          </w:tcPr>
          <w:p w14:paraId="10418549" w14:textId="77777777"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12.2. Esminiai Sutarties pažeidimai (be numatytų BS)</w:t>
            </w:r>
          </w:p>
        </w:tc>
        <w:tc>
          <w:tcPr>
            <w:tcW w:w="5061" w:type="dxa"/>
            <w:gridSpan w:val="4"/>
          </w:tcPr>
          <w:p w14:paraId="22F3AFF6" w14:textId="3F9A3319" w:rsidR="00162FE0" w:rsidRPr="00DD029E" w:rsidRDefault="00542998" w:rsidP="000037FA">
            <w:pPr>
              <w:jc w:val="both"/>
              <w:rPr>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sz w:val="20"/>
                    <w:szCs w:val="20"/>
                    <w:lang w:val="lt-LT"/>
                    <w14:ligatures w14:val="none"/>
                  </w:rPr>
                  <w:t>☒</w:t>
                </w:r>
              </w:sdtContent>
            </w:sdt>
            <w:r w:rsidR="00162FE0" w:rsidRPr="00DD029E">
              <w:rPr>
                <w:rFonts w:ascii="Times New Roman" w:eastAsia="Arial" w:hAnsi="Times New Roman" w:cs="Times New Roman"/>
                <w:sz w:val="20"/>
                <w:szCs w:val="20"/>
                <w:lang w:val="lt-LT"/>
                <w14:ligatures w14:val="none"/>
              </w:rPr>
              <w:t xml:space="preserve"> Tiekėjas per 12 mėnesių 2 (du) kartus pažeidžia esminę Sutarties sąlyg</w:t>
            </w:r>
            <w:r w:rsidR="000037FA">
              <w:rPr>
                <w:rFonts w:ascii="Times New Roman" w:eastAsia="Arial" w:hAnsi="Times New Roman" w:cs="Times New Roman"/>
                <w:sz w:val="20"/>
                <w:szCs w:val="20"/>
                <w:lang w:val="lt-LT"/>
                <w14:ligatures w14:val="none"/>
              </w:rPr>
              <w:t>ą</w:t>
            </w:r>
          </w:p>
        </w:tc>
      </w:tr>
      <w:tr w:rsidR="00162FE0" w:rsidRPr="00DD029E" w14:paraId="6676468A" w14:textId="77777777" w:rsidTr="00A26B8D">
        <w:trPr>
          <w:trHeight w:val="467"/>
        </w:trPr>
        <w:tc>
          <w:tcPr>
            <w:tcW w:w="9449" w:type="dxa"/>
            <w:gridSpan w:val="8"/>
          </w:tcPr>
          <w:p w14:paraId="464BD6A5" w14:textId="77777777" w:rsidR="00162FE0" w:rsidRPr="00DD029E" w:rsidRDefault="00162FE0" w:rsidP="00162FE0">
            <w:pPr>
              <w:spacing w:before="120" w:after="120"/>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 xml:space="preserve">13. KITOS SĄLYGOS IR BENDRŲJŲ SĄLYGŲ PAKEITIMAI IR PAPILDYMAI </w:t>
            </w:r>
          </w:p>
        </w:tc>
      </w:tr>
      <w:tr w:rsidR="00162FE0" w:rsidRPr="00DD029E" w14:paraId="1F821618" w14:textId="77777777" w:rsidTr="00A26B8D">
        <w:trPr>
          <w:trHeight w:val="300"/>
        </w:trPr>
        <w:tc>
          <w:tcPr>
            <w:tcW w:w="2109" w:type="dxa"/>
          </w:tcPr>
          <w:p w14:paraId="627D0ABA"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13.1.</w:t>
            </w:r>
          </w:p>
        </w:tc>
        <w:tc>
          <w:tcPr>
            <w:tcW w:w="7340" w:type="dxa"/>
            <w:gridSpan w:val="7"/>
          </w:tcPr>
          <w:p w14:paraId="72115F4E"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162FE0" w:rsidRPr="00DD029E" w14:paraId="379F0742" w14:textId="77777777" w:rsidTr="00A26B8D">
        <w:trPr>
          <w:trHeight w:val="300"/>
        </w:trPr>
        <w:tc>
          <w:tcPr>
            <w:tcW w:w="2109" w:type="dxa"/>
          </w:tcPr>
          <w:p w14:paraId="5C9659C7"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13.2.</w:t>
            </w:r>
          </w:p>
        </w:tc>
        <w:tc>
          <w:tcPr>
            <w:tcW w:w="7340" w:type="dxa"/>
            <w:gridSpan w:val="7"/>
          </w:tcPr>
          <w:p w14:paraId="660DB9D5" w14:textId="396EAACF" w:rsidR="00162FE0" w:rsidRPr="00DD029E" w:rsidRDefault="00542998" w:rsidP="00162FE0">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59786613"/>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sz w:val="20"/>
                    <w:szCs w:val="20"/>
                    <w:lang w:val="lt-LT"/>
                  </w:rPr>
                  <w:t>☒</w:t>
                </w:r>
              </w:sdtContent>
            </w:sdt>
            <w:r w:rsidR="00162FE0" w:rsidRPr="00DD029E">
              <w:rPr>
                <w:rFonts w:ascii="Times New Roman" w:hAnsi="Times New Roman" w:cs="Times New Roman"/>
                <w:sz w:val="20"/>
                <w:szCs w:val="20"/>
                <w:lang w:val="lt-LT"/>
              </w:rPr>
              <w:t xml:space="preserve"> Kita: </w:t>
            </w:r>
            <w:r w:rsidR="00162FE0" w:rsidRPr="00D070BB">
              <w:rPr>
                <w:rFonts w:ascii="Times New Roman" w:eastAsia="Calibri" w:hAnsi="Times New Roman" w:cs="Times New Roman"/>
                <w:sz w:val="20"/>
                <w:szCs w:val="20"/>
                <w:lang w:val="lt-LT"/>
              </w:rPr>
              <w:t>Pirkėjas atsiskaito su Tiekėju ne vėliau kaip per 30 kalendorinių dienų nuo Sąskaitos gavimo dienos.</w:t>
            </w:r>
          </w:p>
        </w:tc>
      </w:tr>
      <w:tr w:rsidR="00162FE0" w:rsidRPr="00DD029E" w14:paraId="09229E77" w14:textId="77777777" w:rsidTr="00A26B8D">
        <w:trPr>
          <w:trHeight w:val="1052"/>
        </w:trPr>
        <w:tc>
          <w:tcPr>
            <w:tcW w:w="2109" w:type="dxa"/>
          </w:tcPr>
          <w:p w14:paraId="6AE63183"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 13.3.</w:t>
            </w:r>
          </w:p>
        </w:tc>
        <w:tc>
          <w:tcPr>
            <w:tcW w:w="7340" w:type="dxa"/>
            <w:gridSpan w:val="7"/>
          </w:tcPr>
          <w:p w14:paraId="1C0653D2"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Nacionalinio saugumo reikalavimai ir kitos su nacionaliniu saugumu susijusios nuostatos:</w:t>
            </w:r>
          </w:p>
          <w:p w14:paraId="2420607F" w14:textId="3E7842F9" w:rsidR="00162FE0" w:rsidRPr="00DD029E" w:rsidRDefault="00542998" w:rsidP="00162FE0">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162FE0" w:rsidRPr="00DD029E">
                  <w:rPr>
                    <w:rFonts w:ascii="MS Gothic" w:eastAsia="MS Gothic" w:hAnsi="MS Gothic" w:cs="Times New Roman"/>
                    <w:sz w:val="20"/>
                    <w:szCs w:val="20"/>
                    <w:lang w:val="lt-LT"/>
                  </w:rPr>
                  <w:t>☒</w:t>
                </w:r>
              </w:sdtContent>
            </w:sdt>
            <w:r w:rsidR="00162FE0" w:rsidRPr="00DD029E">
              <w:rPr>
                <w:rFonts w:ascii="Times New Roman" w:hAnsi="Times New Roman" w:cs="Times New Roman"/>
                <w:sz w:val="20"/>
                <w:szCs w:val="20"/>
                <w:lang w:val="lt-LT"/>
              </w:rPr>
              <w:t xml:space="preserve"> Pirkimų įstatymo 58 straipsnio 4</w:t>
            </w:r>
            <w:r w:rsidR="00162FE0" w:rsidRPr="00DD029E">
              <w:rPr>
                <w:rFonts w:ascii="Times New Roman" w:hAnsi="Times New Roman" w:cs="Times New Roman"/>
                <w:sz w:val="20"/>
                <w:szCs w:val="20"/>
                <w:vertAlign w:val="superscript"/>
                <w:lang w:val="lt-LT"/>
              </w:rPr>
              <w:t>1</w:t>
            </w:r>
            <w:r w:rsidR="00162FE0" w:rsidRPr="00DD029E">
              <w:rPr>
                <w:rFonts w:ascii="Times New Roman" w:hAnsi="Times New Roman" w:cs="Times New Roman"/>
                <w:sz w:val="20"/>
                <w:szCs w:val="20"/>
                <w:lang w:val="lt-LT"/>
              </w:rPr>
              <w:t xml:space="preserve"> dalies nuostatos</w:t>
            </w:r>
          </w:p>
        </w:tc>
      </w:tr>
      <w:tr w:rsidR="00162FE0" w:rsidRPr="00DD029E" w14:paraId="187A5BFE" w14:textId="77777777" w:rsidTr="00A26B8D">
        <w:trPr>
          <w:trHeight w:val="429"/>
        </w:trPr>
        <w:tc>
          <w:tcPr>
            <w:tcW w:w="9449" w:type="dxa"/>
            <w:gridSpan w:val="8"/>
          </w:tcPr>
          <w:p w14:paraId="1025E2CC" w14:textId="77777777" w:rsidR="00162FE0" w:rsidRPr="00DD029E" w:rsidRDefault="00162FE0" w:rsidP="00162FE0">
            <w:pPr>
              <w:jc w:val="center"/>
              <w:rPr>
                <w:rFonts w:ascii="Times New Roman" w:hAnsi="Times New Roman" w:cs="Times New Roman"/>
                <w:i/>
                <w:iCs/>
                <w:sz w:val="20"/>
                <w:szCs w:val="20"/>
                <w:lang w:val="lt-LT"/>
              </w:rPr>
            </w:pPr>
            <w:r w:rsidRPr="00DD029E">
              <w:rPr>
                <w:rFonts w:ascii="Times New Roman" w:hAnsi="Times New Roman" w:cs="Times New Roman"/>
                <w:b/>
                <w:bCs/>
                <w:sz w:val="20"/>
                <w:szCs w:val="20"/>
                <w:lang w:val="lt-LT"/>
              </w:rPr>
              <w:t>14. SUTARTIES PRIEDAI</w:t>
            </w:r>
          </w:p>
        </w:tc>
      </w:tr>
      <w:tr w:rsidR="00162FE0" w:rsidRPr="00DD029E" w14:paraId="1D913FCD" w14:textId="77777777" w:rsidTr="00A26B8D">
        <w:trPr>
          <w:trHeight w:val="314"/>
        </w:trPr>
        <w:tc>
          <w:tcPr>
            <w:tcW w:w="2109" w:type="dxa"/>
          </w:tcPr>
          <w:p w14:paraId="2927D560"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14.1. Priedas Nr. 1 </w:t>
            </w:r>
          </w:p>
        </w:tc>
        <w:tc>
          <w:tcPr>
            <w:tcW w:w="7340" w:type="dxa"/>
            <w:gridSpan w:val="7"/>
          </w:tcPr>
          <w:p w14:paraId="78317CE4" w14:textId="3A03AB4C"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Cs/>
                <w:sz w:val="20"/>
                <w:szCs w:val="20"/>
                <w:lang w:val="lt-LT"/>
              </w:rPr>
              <w:t xml:space="preserve">Bendrosios sutarties sąlygos </w:t>
            </w:r>
          </w:p>
        </w:tc>
      </w:tr>
      <w:tr w:rsidR="00162FE0" w:rsidRPr="00DD029E" w14:paraId="1A7A367C" w14:textId="77777777" w:rsidTr="00A26B8D">
        <w:trPr>
          <w:trHeight w:val="300"/>
        </w:trPr>
        <w:tc>
          <w:tcPr>
            <w:tcW w:w="2109" w:type="dxa"/>
          </w:tcPr>
          <w:p w14:paraId="68495072"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14.2. Priedas Nr. 2 </w:t>
            </w:r>
          </w:p>
        </w:tc>
        <w:tc>
          <w:tcPr>
            <w:tcW w:w="7340" w:type="dxa"/>
            <w:gridSpan w:val="7"/>
          </w:tcPr>
          <w:p w14:paraId="5FA00F5C" w14:textId="45705C32"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Cs/>
                <w:sz w:val="20"/>
                <w:szCs w:val="20"/>
                <w:lang w:val="lt-LT"/>
              </w:rPr>
              <w:t xml:space="preserve">Techninė specifikacija </w:t>
            </w:r>
            <w:r w:rsidR="00B27476" w:rsidRPr="00B27476">
              <w:rPr>
                <w:rFonts w:ascii="Times New Roman" w:hAnsi="Times New Roman" w:cs="Times New Roman"/>
                <w:bCs/>
                <w:sz w:val="20"/>
                <w:szCs w:val="20"/>
                <w:highlight w:val="lightGray"/>
                <w:lang w:val="lt-LT"/>
              </w:rPr>
              <w:t>su priedais</w:t>
            </w:r>
          </w:p>
        </w:tc>
      </w:tr>
      <w:tr w:rsidR="00162FE0" w:rsidRPr="00DD029E" w14:paraId="435BBA19" w14:textId="77777777" w:rsidTr="00A26B8D">
        <w:trPr>
          <w:trHeight w:val="300"/>
        </w:trPr>
        <w:tc>
          <w:tcPr>
            <w:tcW w:w="2109" w:type="dxa"/>
          </w:tcPr>
          <w:p w14:paraId="5D88E266"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14.3. Priedas Nr. 3 </w:t>
            </w:r>
          </w:p>
        </w:tc>
        <w:tc>
          <w:tcPr>
            <w:tcW w:w="7340" w:type="dxa"/>
            <w:gridSpan w:val="7"/>
          </w:tcPr>
          <w:p w14:paraId="67625B76" w14:textId="77777777" w:rsidR="00162FE0" w:rsidRPr="00DD029E" w:rsidRDefault="00162FE0" w:rsidP="00162FE0">
            <w:pPr>
              <w:rPr>
                <w:rFonts w:ascii="Times New Roman" w:hAnsi="Times New Roman" w:cs="Times New Roman"/>
                <w:bCs/>
                <w:sz w:val="20"/>
                <w:szCs w:val="20"/>
                <w:lang w:val="lt-LT"/>
              </w:rPr>
            </w:pPr>
            <w:r w:rsidRPr="00DD029E">
              <w:rPr>
                <w:rFonts w:ascii="Times New Roman" w:hAnsi="Times New Roman" w:cs="Times New Roman"/>
                <w:bCs/>
                <w:sz w:val="20"/>
                <w:szCs w:val="20"/>
                <w:lang w:val="lt-LT"/>
              </w:rPr>
              <w:t xml:space="preserve">Sutarties vertės detalizavimas / įkainių sąrašas </w:t>
            </w:r>
          </w:p>
        </w:tc>
      </w:tr>
      <w:tr w:rsidR="00162FE0" w:rsidRPr="00DD029E" w14:paraId="257F6735" w14:textId="77777777" w:rsidTr="00A26B8D">
        <w:trPr>
          <w:trHeight w:val="344"/>
        </w:trPr>
        <w:tc>
          <w:tcPr>
            <w:tcW w:w="2109" w:type="dxa"/>
          </w:tcPr>
          <w:p w14:paraId="30FF3111"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14.4. Priedas Nr. 4 </w:t>
            </w:r>
          </w:p>
        </w:tc>
        <w:tc>
          <w:tcPr>
            <w:tcW w:w="7340" w:type="dxa"/>
            <w:gridSpan w:val="7"/>
          </w:tcPr>
          <w:p w14:paraId="490A26CD" w14:textId="72F3E6FC" w:rsidR="00162FE0" w:rsidRPr="00DD029E" w:rsidRDefault="00162FE0" w:rsidP="00162FE0">
            <w:pPr>
              <w:rPr>
                <w:rFonts w:ascii="Times New Roman" w:hAnsi="Times New Roman" w:cs="Times New Roman"/>
                <w:bCs/>
                <w:sz w:val="20"/>
                <w:szCs w:val="20"/>
                <w:lang w:val="lt-LT"/>
              </w:rPr>
            </w:pPr>
            <w:r w:rsidRPr="00DD029E">
              <w:rPr>
                <w:rFonts w:ascii="Times New Roman" w:hAnsi="Times New Roman" w:cs="Times New Roman"/>
                <w:bCs/>
                <w:sz w:val="20"/>
                <w:szCs w:val="20"/>
                <w:lang w:val="lt-LT"/>
              </w:rPr>
              <w:t>Aplinkosauginiai reikalavimai</w:t>
            </w:r>
            <w:r w:rsidRPr="00DD029E">
              <w:rPr>
                <w:rFonts w:ascii="Times New Roman" w:hAnsi="Times New Roman" w:cs="Times New Roman"/>
                <w:b/>
                <w:bCs/>
                <w:sz w:val="20"/>
                <w:szCs w:val="20"/>
                <w:lang w:val="lt-LT"/>
              </w:rPr>
              <w:t xml:space="preserve"> / </w:t>
            </w:r>
            <w:r w:rsidRPr="00DD029E">
              <w:rPr>
                <w:rFonts w:ascii="Times New Roman" w:hAnsi="Times New Roman" w:cs="Times New Roman"/>
                <w:sz w:val="20"/>
                <w:szCs w:val="20"/>
                <w:lang w:val="lt-LT"/>
              </w:rPr>
              <w:t>socialiniai kriterijai.</w:t>
            </w:r>
          </w:p>
        </w:tc>
      </w:tr>
      <w:tr w:rsidR="00162FE0" w:rsidRPr="00DD029E" w14:paraId="66456FD1" w14:textId="77777777" w:rsidTr="00A26B8D">
        <w:trPr>
          <w:trHeight w:val="344"/>
        </w:trPr>
        <w:tc>
          <w:tcPr>
            <w:tcW w:w="2109" w:type="dxa"/>
          </w:tcPr>
          <w:p w14:paraId="23A722D7" w14:textId="77777777" w:rsidR="00162FE0" w:rsidRPr="00DD029E" w:rsidRDefault="00162FE0" w:rsidP="00162FE0">
            <w:pPr>
              <w:rPr>
                <w:rFonts w:ascii="Times New Roman" w:hAnsi="Times New Roman" w:cs="Times New Roman"/>
                <w:sz w:val="20"/>
                <w:szCs w:val="20"/>
                <w:lang w:val="lt-LT"/>
              </w:rPr>
            </w:pPr>
            <w:r w:rsidRPr="00DD029E">
              <w:rPr>
                <w:rFonts w:ascii="Times New Roman" w:hAnsi="Times New Roman" w:cs="Times New Roman"/>
                <w:sz w:val="20"/>
                <w:szCs w:val="20"/>
                <w:lang w:val="lt-LT"/>
              </w:rPr>
              <w:t>14.5. Priedas Nr. 5</w:t>
            </w:r>
          </w:p>
        </w:tc>
        <w:tc>
          <w:tcPr>
            <w:tcW w:w="7340" w:type="dxa"/>
            <w:gridSpan w:val="7"/>
          </w:tcPr>
          <w:p w14:paraId="5DF049A0" w14:textId="77777777" w:rsidR="00162FE0" w:rsidRPr="00DD029E" w:rsidRDefault="00162FE0" w:rsidP="00162FE0">
            <w:pPr>
              <w:rPr>
                <w:rFonts w:ascii="Times New Roman" w:hAnsi="Times New Roman" w:cs="Times New Roman"/>
                <w:b/>
                <w:bCs/>
                <w:sz w:val="20"/>
                <w:szCs w:val="20"/>
                <w:lang w:val="lt-LT"/>
              </w:rPr>
            </w:pPr>
            <w:r w:rsidRPr="00DD029E">
              <w:rPr>
                <w:rFonts w:ascii="Times New Roman" w:hAnsi="Times New Roman" w:cs="Times New Roman"/>
                <w:bCs/>
                <w:sz w:val="20"/>
                <w:szCs w:val="20"/>
                <w:highlight w:val="lightGray"/>
                <w:lang w:val="lt-LT"/>
              </w:rPr>
              <w:t>Susitarimas dėl tiesioginio atsiskaitymo su subtiekėju (jei taikoma)</w:t>
            </w:r>
          </w:p>
        </w:tc>
      </w:tr>
    </w:tbl>
    <w:p w14:paraId="0EE3470F" w14:textId="77777777" w:rsidR="00970A11" w:rsidRPr="00DD029E"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DD029E" w14:paraId="1F0450B4" w14:textId="77777777" w:rsidTr="00A26B8D">
        <w:tc>
          <w:tcPr>
            <w:tcW w:w="9493" w:type="dxa"/>
            <w:gridSpan w:val="2"/>
          </w:tcPr>
          <w:p w14:paraId="4029CF59" w14:textId="77777777" w:rsidR="00970A11" w:rsidRPr="00DD029E" w:rsidRDefault="00970A11" w:rsidP="00A26B8D">
            <w:pPr>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15. ŠALIŲ ATSTOVŲ PARAŠAI</w:t>
            </w:r>
          </w:p>
        </w:tc>
      </w:tr>
      <w:tr w:rsidR="00970A11" w:rsidRPr="00DD029E" w14:paraId="7629866C" w14:textId="77777777" w:rsidTr="00A26B8D">
        <w:tc>
          <w:tcPr>
            <w:tcW w:w="4788" w:type="dxa"/>
          </w:tcPr>
          <w:p w14:paraId="0398D094" w14:textId="77777777" w:rsidR="00970A11" w:rsidRPr="00DD029E" w:rsidRDefault="00970A11" w:rsidP="00A26B8D">
            <w:pPr>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PIRKĖJAS</w:t>
            </w:r>
          </w:p>
        </w:tc>
        <w:tc>
          <w:tcPr>
            <w:tcW w:w="4705" w:type="dxa"/>
          </w:tcPr>
          <w:p w14:paraId="1886604F" w14:textId="77777777" w:rsidR="00970A11" w:rsidRPr="00DD029E" w:rsidRDefault="00970A11" w:rsidP="00A26B8D">
            <w:pPr>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TIEKĖJAS</w:t>
            </w:r>
          </w:p>
        </w:tc>
      </w:tr>
      <w:tr w:rsidR="00970A11" w:rsidRPr="00DD029E"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EndPr/>
          <w:sdtContent>
            <w:tc>
              <w:tcPr>
                <w:tcW w:w="4788" w:type="dxa"/>
              </w:tcPr>
              <w:p w14:paraId="3216C144" w14:textId="77777777" w:rsidR="00970A11" w:rsidRPr="00DD029E" w:rsidRDefault="00970A11" w:rsidP="00A26B8D">
                <w:pPr>
                  <w:jc w:val="center"/>
                  <w:rPr>
                    <w:rFonts w:ascii="Times New Roman" w:hAnsi="Times New Roman" w:cs="Times New Roman"/>
                    <w:b/>
                    <w:bCs/>
                    <w:i/>
                    <w:iCs/>
                    <w:sz w:val="20"/>
                    <w:szCs w:val="20"/>
                    <w:lang w:val="lt-LT"/>
                  </w:rPr>
                </w:pPr>
                <w:r w:rsidRPr="00DD029E">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EndPr/>
          <w:sdtContent>
            <w:tc>
              <w:tcPr>
                <w:tcW w:w="4705" w:type="dxa"/>
              </w:tcPr>
              <w:p w14:paraId="2E011410" w14:textId="77777777" w:rsidR="00970A11" w:rsidRPr="00DD029E" w:rsidRDefault="00970A11" w:rsidP="00A26B8D">
                <w:pPr>
                  <w:jc w:val="center"/>
                  <w:rPr>
                    <w:rFonts w:ascii="Times New Roman" w:hAnsi="Times New Roman" w:cs="Times New Roman"/>
                    <w:b/>
                    <w:bCs/>
                    <w:sz w:val="20"/>
                    <w:szCs w:val="20"/>
                    <w:lang w:val="lt-LT"/>
                  </w:rPr>
                </w:pPr>
                <w:r w:rsidRPr="00DD029E">
                  <w:rPr>
                    <w:rFonts w:ascii="Times New Roman" w:hAnsi="Times New Roman" w:cs="Times New Roman"/>
                    <w:b/>
                    <w:bCs/>
                    <w:sz w:val="20"/>
                    <w:szCs w:val="20"/>
                    <w:lang w:val="lt-LT"/>
                  </w:rPr>
                  <w:t>(nurodyti atstovo pareigas, vardą, pavardę)</w:t>
                </w:r>
              </w:p>
            </w:tc>
          </w:sdtContent>
        </w:sdt>
      </w:tr>
      <w:tr w:rsidR="00970A11" w:rsidRPr="00DD029E" w14:paraId="4E71882B" w14:textId="77777777" w:rsidTr="00A26B8D">
        <w:tc>
          <w:tcPr>
            <w:tcW w:w="4788" w:type="dxa"/>
          </w:tcPr>
          <w:p w14:paraId="071FAC71" w14:textId="77777777" w:rsidR="00970A11" w:rsidRPr="00DD029E" w:rsidRDefault="00970A11" w:rsidP="00A26B8D">
            <w:pPr>
              <w:jc w:val="center"/>
              <w:rPr>
                <w:rFonts w:ascii="Times New Roman" w:hAnsi="Times New Roman" w:cs="Times New Roman"/>
                <w:i/>
                <w:iCs/>
                <w:sz w:val="20"/>
                <w:szCs w:val="20"/>
                <w:lang w:val="lt-LT"/>
              </w:rPr>
            </w:pPr>
          </w:p>
          <w:p w14:paraId="652724AB" w14:textId="77777777" w:rsidR="00970A11" w:rsidRPr="00DD029E" w:rsidRDefault="00970A11" w:rsidP="00A26B8D">
            <w:pPr>
              <w:jc w:val="center"/>
              <w:rPr>
                <w:rFonts w:ascii="Times New Roman" w:hAnsi="Times New Roman" w:cs="Times New Roman"/>
                <w:i/>
                <w:iCs/>
                <w:sz w:val="20"/>
                <w:szCs w:val="20"/>
                <w:lang w:val="lt-LT"/>
              </w:rPr>
            </w:pPr>
            <w:r w:rsidRPr="00DD029E">
              <w:rPr>
                <w:rFonts w:ascii="Times New Roman" w:hAnsi="Times New Roman" w:cs="Times New Roman"/>
                <w:i/>
                <w:iCs/>
                <w:sz w:val="20"/>
                <w:szCs w:val="20"/>
                <w:lang w:val="lt-LT"/>
              </w:rPr>
              <w:t>(parašas)</w:t>
            </w:r>
          </w:p>
          <w:p w14:paraId="29B6A81D" w14:textId="77777777" w:rsidR="00970A11" w:rsidRPr="00DD029E"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DD029E" w:rsidRDefault="00970A11" w:rsidP="00A26B8D">
            <w:pPr>
              <w:jc w:val="center"/>
              <w:rPr>
                <w:rFonts w:ascii="Times New Roman" w:hAnsi="Times New Roman" w:cs="Times New Roman"/>
                <w:b/>
                <w:bCs/>
                <w:i/>
                <w:iCs/>
                <w:sz w:val="20"/>
                <w:szCs w:val="20"/>
                <w:lang w:val="lt-LT"/>
              </w:rPr>
            </w:pPr>
          </w:p>
          <w:p w14:paraId="6B80FCDD" w14:textId="77777777" w:rsidR="00970A11" w:rsidRPr="00DD029E" w:rsidRDefault="00970A11" w:rsidP="00A26B8D">
            <w:pPr>
              <w:jc w:val="center"/>
              <w:rPr>
                <w:rFonts w:ascii="Times New Roman" w:hAnsi="Times New Roman" w:cs="Times New Roman"/>
                <w:i/>
                <w:iCs/>
                <w:sz w:val="20"/>
                <w:szCs w:val="20"/>
                <w:lang w:val="lt-LT"/>
              </w:rPr>
            </w:pPr>
            <w:r w:rsidRPr="00DD029E">
              <w:rPr>
                <w:rFonts w:ascii="Times New Roman" w:hAnsi="Times New Roman" w:cs="Times New Roman"/>
                <w:i/>
                <w:iCs/>
                <w:sz w:val="20"/>
                <w:szCs w:val="20"/>
                <w:lang w:val="lt-LT"/>
              </w:rPr>
              <w:t>(parašas)</w:t>
            </w:r>
          </w:p>
        </w:tc>
      </w:tr>
    </w:tbl>
    <w:p w14:paraId="7481CA63" w14:textId="77777777" w:rsidR="00970A11" w:rsidRPr="00DD029E" w:rsidRDefault="00970A11" w:rsidP="00970A11">
      <w:pPr>
        <w:spacing w:after="0"/>
        <w:jc w:val="both"/>
        <w:rPr>
          <w:rFonts w:ascii="Times New Roman" w:hAnsi="Times New Roman" w:cs="Times New Roman"/>
          <w:sz w:val="20"/>
          <w:szCs w:val="20"/>
        </w:rPr>
      </w:pPr>
    </w:p>
    <w:p w14:paraId="323E1FF7" w14:textId="77777777" w:rsidR="00970A11" w:rsidRPr="00DD029E" w:rsidRDefault="00970A11" w:rsidP="00970A11">
      <w:pPr>
        <w:spacing w:after="0"/>
        <w:jc w:val="center"/>
        <w:rPr>
          <w:rFonts w:ascii="Times New Roman" w:eastAsia="Times New Roman" w:hAnsi="Times New Roman" w:cs="Times New Roman"/>
          <w:bCs/>
          <w:sz w:val="24"/>
          <w:szCs w:val="24"/>
          <w14:ligatures w14:val="none"/>
        </w:rPr>
      </w:pPr>
    </w:p>
    <w:p w14:paraId="406CE95A" w14:textId="77777777" w:rsidR="003A5414" w:rsidRDefault="00970A11" w:rsidP="00970A11">
      <w:pPr>
        <w:rPr>
          <w:rFonts w:ascii="Times New Roman" w:eastAsia="Arial" w:hAnsi="Times New Roman" w:cs="Times New Roman"/>
          <w:sz w:val="24"/>
          <w:szCs w:val="24"/>
          <w14:ligatures w14:val="none"/>
        </w:rPr>
      </w:pPr>
      <w:r w:rsidRPr="00DD029E">
        <w:rPr>
          <w:rFonts w:ascii="Times New Roman" w:eastAsia="Arial" w:hAnsi="Times New Roman" w:cs="Times New Roman"/>
          <w:sz w:val="24"/>
          <w:szCs w:val="24"/>
          <w14:ligatures w14:val="none"/>
        </w:rPr>
        <w:tab/>
      </w:r>
      <w:r w:rsidRPr="00DD029E">
        <w:rPr>
          <w:rFonts w:ascii="Times New Roman" w:eastAsia="Arial" w:hAnsi="Times New Roman" w:cs="Times New Roman"/>
          <w:sz w:val="24"/>
          <w:szCs w:val="24"/>
          <w14:ligatures w14:val="none"/>
        </w:rPr>
        <w:tab/>
      </w:r>
      <w:r w:rsidR="003A5414">
        <w:rPr>
          <w:rFonts w:ascii="Times New Roman" w:eastAsia="Arial" w:hAnsi="Times New Roman" w:cs="Times New Roman"/>
          <w:sz w:val="24"/>
          <w:szCs w:val="24"/>
          <w14:ligatures w14:val="none"/>
        </w:rPr>
        <w:br w:type="page"/>
      </w:r>
    </w:p>
    <w:p w14:paraId="2D40F04C" w14:textId="77777777" w:rsidR="003A5414" w:rsidRPr="008F2794" w:rsidRDefault="003A5414" w:rsidP="003A5414">
      <w:pPr>
        <w:jc w:val="right"/>
        <w:rPr>
          <w:rFonts w:ascii="Times New Roman" w:hAnsi="Times New Roman" w:cs="Times New Roman"/>
          <w:sz w:val="20"/>
          <w:szCs w:val="20"/>
        </w:rPr>
      </w:pPr>
      <w:r w:rsidRPr="008F2794">
        <w:rPr>
          <w:rFonts w:ascii="Times New Roman" w:hAnsi="Times New Roman" w:cs="Times New Roman"/>
          <w:sz w:val="20"/>
          <w:szCs w:val="20"/>
        </w:rPr>
        <w:lastRenderedPageBreak/>
        <w:t>Priedas Nr. 3</w:t>
      </w:r>
    </w:p>
    <w:p w14:paraId="2F4F5BD7" w14:textId="19A712F6" w:rsidR="003A5414" w:rsidRPr="008F2794" w:rsidRDefault="003A5414" w:rsidP="003A5414">
      <w:pPr>
        <w:jc w:val="center"/>
        <w:rPr>
          <w:rFonts w:ascii="Times New Roman" w:hAnsi="Times New Roman" w:cs="Times New Roman"/>
          <w:sz w:val="20"/>
          <w:szCs w:val="20"/>
        </w:rPr>
      </w:pPr>
      <w:r w:rsidRPr="008F2794">
        <w:rPr>
          <w:rStyle w:val="000FORMA"/>
          <w:rFonts w:cs="Times New Roman"/>
          <w:bCs/>
          <w:szCs w:val="20"/>
        </w:rPr>
        <w:t>Sutarties vertės detalizavimas / įkainių sąrašas</w:t>
      </w:r>
    </w:p>
    <w:p w14:paraId="128324D8" w14:textId="77777777" w:rsidR="003A5414" w:rsidRPr="008F2794" w:rsidRDefault="003A5414" w:rsidP="003A5414">
      <w:pPr>
        <w:jc w:val="center"/>
        <w:rPr>
          <w:rFonts w:ascii="Times New Roman" w:hAnsi="Times New Roman" w:cs="Times New Roman"/>
          <w:i/>
          <w:iCs/>
          <w:sz w:val="20"/>
          <w:szCs w:val="20"/>
        </w:rPr>
      </w:pPr>
      <w:r w:rsidRPr="008F2794">
        <w:rPr>
          <w:rFonts w:ascii="Times New Roman" w:hAnsi="Times New Roman" w:cs="Times New Roman"/>
          <w:i/>
          <w:iCs/>
          <w:sz w:val="20"/>
          <w:szCs w:val="20"/>
          <w:highlight w:val="lightGray"/>
        </w:rPr>
        <w:t>Įterpiama lentelė iš Pasiūlymo formos, įrašomi Tiekėjo pasiūlyme nurodyti įkainiai</w:t>
      </w:r>
    </w:p>
    <w:p w14:paraId="4C292EDC" w14:textId="77777777" w:rsidR="003A5414" w:rsidRPr="008F2794" w:rsidRDefault="003A5414" w:rsidP="003A5414">
      <w:pPr>
        <w:jc w:val="right"/>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3A5414" w:rsidRPr="008F2794" w14:paraId="4F703ADF" w14:textId="77777777" w:rsidTr="00672FD9">
        <w:tc>
          <w:tcPr>
            <w:tcW w:w="9493" w:type="dxa"/>
            <w:gridSpan w:val="2"/>
          </w:tcPr>
          <w:p w14:paraId="62F79732" w14:textId="77777777" w:rsidR="003A5414" w:rsidRPr="008F2794" w:rsidRDefault="003A5414" w:rsidP="00672FD9">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ŠALIŲ ATSTOVŲ PARAŠAI</w:t>
            </w:r>
          </w:p>
        </w:tc>
      </w:tr>
      <w:tr w:rsidR="003A5414" w:rsidRPr="008F2794" w14:paraId="7B56E7E8" w14:textId="77777777" w:rsidTr="00672FD9">
        <w:tc>
          <w:tcPr>
            <w:tcW w:w="4788" w:type="dxa"/>
          </w:tcPr>
          <w:p w14:paraId="1F8F5175" w14:textId="77777777" w:rsidR="003A5414" w:rsidRPr="008F2794" w:rsidRDefault="003A5414" w:rsidP="00672FD9">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5834C42D" w14:textId="77777777" w:rsidR="003A5414" w:rsidRPr="008F2794" w:rsidRDefault="003A5414" w:rsidP="00672FD9">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3A5414" w:rsidRPr="008F2794" w14:paraId="5E40A38F" w14:textId="77777777" w:rsidTr="00672FD9">
        <w:sdt>
          <w:sdtPr>
            <w:rPr>
              <w:rStyle w:val="000FORMA"/>
              <w:rFonts w:cs="Times New Roman"/>
              <w:b w:val="0"/>
              <w:bCs/>
              <w:szCs w:val="20"/>
            </w:rPr>
            <w:id w:val="-332455592"/>
            <w:placeholder>
              <w:docPart w:val="7DE44D3FE61D4F79B58A17DDF9BF4A10"/>
            </w:placeholder>
            <w15:color w:val="FFFF00"/>
          </w:sdtPr>
          <w:sdtEndPr>
            <w:rPr>
              <w:rStyle w:val="000FORMA"/>
            </w:rPr>
          </w:sdtEndPr>
          <w:sdtContent>
            <w:tc>
              <w:tcPr>
                <w:tcW w:w="4788" w:type="dxa"/>
              </w:tcPr>
              <w:p w14:paraId="500BAF42" w14:textId="77777777" w:rsidR="003A5414" w:rsidRPr="008F2794" w:rsidRDefault="003A5414" w:rsidP="00672FD9">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A48875BD4B1247188E25F92ED2951666"/>
            </w:placeholder>
            <w15:color w:val="FFFF00"/>
          </w:sdtPr>
          <w:sdtEndPr>
            <w:rPr>
              <w:rStyle w:val="000FORMA"/>
            </w:rPr>
          </w:sdtEndPr>
          <w:sdtContent>
            <w:tc>
              <w:tcPr>
                <w:tcW w:w="4705" w:type="dxa"/>
              </w:tcPr>
              <w:p w14:paraId="6B4F5A1B" w14:textId="77777777" w:rsidR="003A5414" w:rsidRPr="008F2794" w:rsidRDefault="003A5414" w:rsidP="00672FD9">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3A5414" w:rsidRPr="008F2794" w14:paraId="0F306DD9" w14:textId="77777777" w:rsidTr="00672FD9">
        <w:tc>
          <w:tcPr>
            <w:tcW w:w="4788" w:type="dxa"/>
          </w:tcPr>
          <w:p w14:paraId="70CF9890" w14:textId="77777777" w:rsidR="003A5414" w:rsidRPr="008F2794" w:rsidRDefault="003A5414" w:rsidP="00672FD9">
            <w:pPr>
              <w:jc w:val="center"/>
              <w:rPr>
                <w:rFonts w:ascii="Times New Roman" w:hAnsi="Times New Roman" w:cs="Times New Roman"/>
                <w:i/>
                <w:iCs/>
                <w:sz w:val="20"/>
                <w:szCs w:val="20"/>
                <w:lang w:val="lt-LT"/>
              </w:rPr>
            </w:pPr>
          </w:p>
          <w:p w14:paraId="671CB091" w14:textId="77777777" w:rsidR="003A5414" w:rsidRPr="008F2794" w:rsidRDefault="003A5414" w:rsidP="00672FD9">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52AE8603" w14:textId="77777777" w:rsidR="003A5414" w:rsidRPr="008F2794" w:rsidRDefault="003A5414" w:rsidP="00672FD9">
            <w:pPr>
              <w:jc w:val="center"/>
              <w:rPr>
                <w:rFonts w:ascii="Times New Roman" w:hAnsi="Times New Roman" w:cs="Times New Roman"/>
                <w:b/>
                <w:bCs/>
                <w:i/>
                <w:iCs/>
                <w:sz w:val="20"/>
                <w:szCs w:val="20"/>
                <w:lang w:val="lt-LT"/>
              </w:rPr>
            </w:pPr>
          </w:p>
          <w:p w14:paraId="0C580B0B" w14:textId="77777777" w:rsidR="003A5414" w:rsidRPr="008F2794" w:rsidRDefault="003A5414" w:rsidP="00672FD9">
            <w:pPr>
              <w:jc w:val="center"/>
              <w:rPr>
                <w:rFonts w:ascii="Times New Roman" w:hAnsi="Times New Roman" w:cs="Times New Roman"/>
                <w:b/>
                <w:bCs/>
                <w:i/>
                <w:iCs/>
                <w:sz w:val="20"/>
                <w:szCs w:val="20"/>
                <w:lang w:val="lt-LT"/>
              </w:rPr>
            </w:pPr>
          </w:p>
        </w:tc>
        <w:tc>
          <w:tcPr>
            <w:tcW w:w="4705" w:type="dxa"/>
          </w:tcPr>
          <w:p w14:paraId="28AC5254" w14:textId="77777777" w:rsidR="003A5414" w:rsidRPr="008F2794" w:rsidRDefault="003A5414" w:rsidP="00672FD9">
            <w:pPr>
              <w:jc w:val="center"/>
              <w:rPr>
                <w:rFonts w:ascii="Times New Roman" w:hAnsi="Times New Roman" w:cs="Times New Roman"/>
                <w:b/>
                <w:bCs/>
                <w:i/>
                <w:iCs/>
                <w:sz w:val="20"/>
                <w:szCs w:val="20"/>
                <w:lang w:val="lt-LT"/>
              </w:rPr>
            </w:pPr>
          </w:p>
          <w:p w14:paraId="75DF363B" w14:textId="77777777" w:rsidR="003A5414" w:rsidRPr="008F2794" w:rsidRDefault="003A5414" w:rsidP="00672FD9">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450009FC" w14:textId="77777777" w:rsidR="008F611B" w:rsidRDefault="008F611B" w:rsidP="00970A11">
      <w:pPr>
        <w:rPr>
          <w:rFonts w:ascii="Times New Roman" w:eastAsia="Arial" w:hAnsi="Times New Roman" w:cs="Times New Roman"/>
          <w:sz w:val="24"/>
          <w:szCs w:val="24"/>
          <w14:ligatures w14:val="none"/>
        </w:rPr>
      </w:pPr>
      <w:r>
        <w:rPr>
          <w:rFonts w:ascii="Times New Roman" w:eastAsia="Arial" w:hAnsi="Times New Roman" w:cs="Times New Roman"/>
          <w:sz w:val="24"/>
          <w:szCs w:val="24"/>
          <w14:ligatures w14:val="none"/>
        </w:rPr>
        <w:br w:type="page"/>
      </w:r>
    </w:p>
    <w:p w14:paraId="2D8BEA68" w14:textId="77777777" w:rsidR="008F611B" w:rsidRPr="008F2794" w:rsidRDefault="008F611B" w:rsidP="008F611B">
      <w:pPr>
        <w:jc w:val="right"/>
        <w:rPr>
          <w:rFonts w:ascii="Times New Roman" w:hAnsi="Times New Roman" w:cs="Times New Roman"/>
          <w:sz w:val="20"/>
          <w:szCs w:val="20"/>
        </w:rPr>
      </w:pPr>
      <w:r w:rsidRPr="008F2794">
        <w:rPr>
          <w:rFonts w:ascii="Times New Roman" w:hAnsi="Times New Roman" w:cs="Times New Roman"/>
          <w:sz w:val="20"/>
          <w:szCs w:val="20"/>
        </w:rPr>
        <w:lastRenderedPageBreak/>
        <w:t>Priedas Nr. 4</w:t>
      </w:r>
    </w:p>
    <w:p w14:paraId="6BAC53CC" w14:textId="795B9EE9" w:rsidR="008F611B" w:rsidRPr="008F2794" w:rsidRDefault="008F611B" w:rsidP="008F611B">
      <w:pPr>
        <w:jc w:val="center"/>
        <w:rPr>
          <w:rFonts w:ascii="Times New Roman" w:hAnsi="Times New Roman" w:cs="Times New Roman"/>
          <w:b/>
          <w:bCs/>
          <w:sz w:val="20"/>
          <w:szCs w:val="20"/>
        </w:rPr>
      </w:pPr>
      <w:r w:rsidRPr="008F2794">
        <w:rPr>
          <w:rFonts w:ascii="Times New Roman" w:hAnsi="Times New Roman" w:cs="Times New Roman"/>
          <w:b/>
          <w:bCs/>
          <w:sz w:val="20"/>
          <w:szCs w:val="20"/>
        </w:rPr>
        <w:t>Aplinkosauginiai reikalavimai</w:t>
      </w:r>
      <w:r w:rsidR="00695027">
        <w:rPr>
          <w:rFonts w:ascii="Times New Roman" w:hAnsi="Times New Roman" w:cs="Times New Roman"/>
          <w:b/>
          <w:bCs/>
          <w:sz w:val="20"/>
          <w:szCs w:val="20"/>
        </w:rPr>
        <w:t xml:space="preserve"> / Socialiniai kriterijai</w:t>
      </w:r>
    </w:p>
    <w:p w14:paraId="4D17A5E8" w14:textId="77777777" w:rsidR="008F611B" w:rsidRPr="008F2794" w:rsidRDefault="008F611B" w:rsidP="008F611B">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8F2794">
        <w:rPr>
          <w:rFonts w:ascii="Times New Roman" w:eastAsia="Arial" w:hAnsi="Times New Roman" w:cs="Times New Roman"/>
          <w:b/>
          <w:bCs/>
          <w:kern w:val="16"/>
          <w:sz w:val="20"/>
          <w:szCs w:val="20"/>
          <w:lang w:eastAsia="ar-SA"/>
          <w14:ligatures w14:val="none"/>
        </w:rPr>
        <w:t>Pirkime taikomi</w:t>
      </w:r>
      <w:r w:rsidRPr="008F2794">
        <w:rPr>
          <w:rFonts w:ascii="Times New Roman" w:eastAsia="Arial" w:hAnsi="Times New Roman" w:cs="Times New Roman"/>
          <w:kern w:val="16"/>
          <w:sz w:val="20"/>
          <w:szCs w:val="20"/>
          <w:lang w:eastAsia="ar-SA"/>
          <w14:ligatures w14:val="none"/>
        </w:rPr>
        <w:t xml:space="preserve"> </w:t>
      </w:r>
      <w:r w:rsidRPr="008F2794">
        <w:rPr>
          <w:rFonts w:ascii="Times New Roman" w:eastAsia="Arial" w:hAnsi="Times New Roman" w:cs="Times New Roman"/>
          <w:b/>
          <w:bCs/>
          <w:kern w:val="16"/>
          <w:sz w:val="20"/>
          <w:szCs w:val="20"/>
          <w:lang w:eastAsia="ar-SA"/>
          <w14:ligatures w14:val="none"/>
        </w:rPr>
        <w:t>žaliojo pirkimo reikalavimai</w:t>
      </w:r>
      <w:r w:rsidRPr="008F2794">
        <w:rPr>
          <w:rFonts w:ascii="Times New Roman" w:eastAsia="Arial" w:hAnsi="Times New Roman" w:cs="Times New Roman"/>
          <w:kern w:val="16"/>
          <w:sz w:val="20"/>
          <w:szCs w:val="20"/>
          <w:lang w:eastAsia="ar-SA"/>
          <w14:ligatures w14:val="none"/>
        </w:rPr>
        <w:t>,</w:t>
      </w:r>
      <w:r w:rsidRPr="008F2794">
        <w:rPr>
          <w:rFonts w:ascii="Times New Roman" w:eastAsia="Times New Roman" w:hAnsi="Times New Roman" w:cs="Times New Roman"/>
          <w:kern w:val="16"/>
          <w:sz w:val="20"/>
          <w:szCs w:val="20"/>
          <w:lang w:eastAsia="ar-SA"/>
          <w14:ligatures w14:val="none"/>
        </w:rPr>
        <w:t xml:space="preserve"> vadovaujantis </w:t>
      </w:r>
      <w:r w:rsidRPr="008F2794">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1F44853B" w14:textId="77777777" w:rsidR="008F611B" w:rsidRPr="008F2794" w:rsidRDefault="008F611B" w:rsidP="008F611B">
      <w:pPr>
        <w:widowControl w:val="0"/>
        <w:spacing w:after="0" w:line="264" w:lineRule="auto"/>
        <w:contextualSpacing/>
        <w:jc w:val="both"/>
        <w:rPr>
          <w:rFonts w:ascii="Times New Roman" w:eastAsia="Arial" w:hAnsi="Times New Roman" w:cs="Times New Roman"/>
          <w:sz w:val="20"/>
          <w:szCs w:val="20"/>
          <w14:ligatures w14:val="none"/>
        </w:rPr>
      </w:pPr>
      <w:r>
        <w:rPr>
          <w:rFonts w:ascii="Times New Roman" w:eastAsia="Arial" w:hAnsi="Times New Roman" w:cs="Times New Roman"/>
          <w:sz w:val="20"/>
          <w:szCs w:val="20"/>
          <w14:ligatures w14:val="none"/>
        </w:rPr>
        <w:t>1</w:t>
      </w:r>
      <w:r w:rsidRPr="008F2794">
        <w:rPr>
          <w:rFonts w:ascii="Times New Roman" w:eastAsia="Arial" w:hAnsi="Times New Roman" w:cs="Times New Roman"/>
          <w:sz w:val="20"/>
          <w:szCs w:val="20"/>
          <w14:ligatures w14:val="none"/>
        </w:rPr>
        <w:t>.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072535A6" w14:textId="44DC96A6" w:rsidR="008F611B" w:rsidRDefault="008F611B" w:rsidP="00701B01">
      <w:pPr>
        <w:widowControl w:val="0"/>
        <w:spacing w:after="0" w:line="264" w:lineRule="auto"/>
        <w:contextualSpacing/>
        <w:jc w:val="both"/>
        <w:rPr>
          <w:rFonts w:ascii="Times New Roman" w:hAnsi="Times New Roman" w:cs="Times New Roman"/>
          <w:b/>
          <w:bCs/>
          <w:sz w:val="20"/>
          <w:szCs w:val="20"/>
        </w:rPr>
      </w:pPr>
      <w:r>
        <w:rPr>
          <w:rFonts w:ascii="Times New Roman" w:eastAsia="Arial" w:hAnsi="Times New Roman" w:cs="Times New Roman"/>
          <w:sz w:val="20"/>
          <w:szCs w:val="20"/>
          <w14:ligatures w14:val="none"/>
        </w:rPr>
        <w:t>2</w:t>
      </w:r>
      <w:r w:rsidRPr="008F2794">
        <w:rPr>
          <w:rFonts w:ascii="Times New Roman" w:eastAsia="Arial" w:hAnsi="Times New Roman" w:cs="Times New Roman"/>
          <w:sz w:val="20"/>
          <w:szCs w:val="20"/>
          <w14:ligatures w14:val="none"/>
        </w:rPr>
        <w:t xml:space="preserve">. </w:t>
      </w:r>
      <w:r w:rsidR="00701B01" w:rsidRPr="00701B01">
        <w:rPr>
          <w:rFonts w:ascii="Times New Roman" w:eastAsia="Arial" w:hAnsi="Times New Roman" w:cs="Times New Roman"/>
          <w:sz w:val="20"/>
          <w:szCs w:val="20"/>
          <w14:ligatures w14:val="none"/>
        </w:rPr>
        <w:t>Pristatymo eismo valandų ir maršruto reikalavimas: Sutarties vykdymo metu, siekiant mažinti aplinkos taršą transporto priemonių išmetamosiomis dujomis, Tiekėjai Prekes ir (ar) Prekes montuoti vykstantys darbuotojai privalo planuoti keliones taip, kad pristatymas ir montavimas vyktų darbo dienomis ne piko valandomis, t. y. nuo 9:00 val. iki 15:00 val. pirmadieniais–ketvirtadieniais bei iki 14:00 val. penktadieniais. Taip pat Prekių pristatymui ir Prekių montavimui turi būti naudojami trumpiausi įmanomi maršrutai, atsižvelgiant į eismo sąlygas ir optimalų logistikos planavimą. Šie reikalavimai taikomi tiek Prekių atvežimui, tiek atvykimui Prekių sumontuoti, siekiant bendro poveikio mažinimo aplinkos taršai. Teikiami dokumentai: Pirkėjas turi teisę Sutarties vykdymo metu pareikalauti trumpiausio galimo maršruto pasirinkimą įrodančių dokumentų, pavyzdžiui transporto priemonės maršruto plano arba kitų objektyvių įrodymų.</w:t>
      </w:r>
    </w:p>
    <w:p w14:paraId="113BDFD5" w14:textId="77777777" w:rsidR="00BF73E9" w:rsidRDefault="00BF73E9" w:rsidP="008F611B">
      <w:pPr>
        <w:widowControl w:val="0"/>
        <w:spacing w:after="0" w:line="264" w:lineRule="auto"/>
        <w:contextualSpacing/>
        <w:jc w:val="both"/>
        <w:rPr>
          <w:rFonts w:ascii="Times New Roman" w:hAnsi="Times New Roman" w:cs="Times New Roman"/>
          <w:b/>
          <w:bCs/>
          <w:sz w:val="20"/>
          <w:szCs w:val="20"/>
        </w:rPr>
      </w:pPr>
    </w:p>
    <w:p w14:paraId="4B13865A" w14:textId="7FFE66DA" w:rsidR="00BF73E9" w:rsidRPr="00AD0709" w:rsidRDefault="00BF73E9" w:rsidP="00BF73E9">
      <w:pPr>
        <w:widowControl w:val="0"/>
        <w:tabs>
          <w:tab w:val="left" w:pos="0"/>
          <w:tab w:val="left" w:pos="426"/>
          <w:tab w:val="left" w:pos="567"/>
          <w:tab w:val="left" w:pos="851"/>
          <w:tab w:val="left" w:pos="992"/>
          <w:tab w:val="left" w:pos="1134"/>
        </w:tabs>
        <w:suppressAutoHyphens/>
        <w:autoSpaceDN w:val="0"/>
        <w:jc w:val="both"/>
        <w:textAlignment w:val="baseline"/>
        <w:rPr>
          <w:rFonts w:ascii="Times New Roman" w:eastAsia="Arial" w:hAnsi="Times New Roman" w:cs="Times New Roman"/>
          <w:sz w:val="20"/>
          <w:szCs w:val="20"/>
          <w14:ligatures w14:val="none"/>
        </w:rPr>
      </w:pPr>
      <w:r w:rsidRPr="00AD0709">
        <w:rPr>
          <w:rFonts w:ascii="Times New Roman" w:eastAsia="Arial" w:hAnsi="Times New Roman" w:cs="Times New Roman"/>
          <w:b/>
          <w:bCs/>
          <w:sz w:val="20"/>
          <w:szCs w:val="20"/>
          <w14:ligatures w14:val="none"/>
        </w:rPr>
        <w:t>Socialiniai kriterijai:</w:t>
      </w:r>
      <w:r w:rsidRPr="00AD0709">
        <w:rPr>
          <w:rFonts w:ascii="Times New Roman" w:eastAsia="Arial" w:hAnsi="Times New Roman" w:cs="Times New Roman"/>
          <w:sz w:val="20"/>
          <w:szCs w:val="20"/>
          <w14:ligatures w14:val="none"/>
        </w:rPr>
        <w:t xml:space="preserve"> šeimos ir darbo įsipareigojimų derinimo priemonės. Sutarties galiojimo laikotarpiu Tiekėjo darbuotojui (-ams), tiesiogiai vykdantiems Sutartį, turi būti taikomos žemiau nurodytos šeimos ir darbo įsipareigojimų derinimo priemonės:</w:t>
      </w:r>
    </w:p>
    <w:p w14:paraId="47161A0A" w14:textId="48A9BB6D" w:rsidR="00BF73E9" w:rsidRPr="006D0E84" w:rsidRDefault="00BF73E9" w:rsidP="00BF73E9">
      <w:pPr>
        <w:widowControl w:val="0"/>
        <w:tabs>
          <w:tab w:val="left" w:pos="0"/>
          <w:tab w:val="left" w:pos="426"/>
          <w:tab w:val="left" w:pos="567"/>
          <w:tab w:val="left" w:pos="851"/>
          <w:tab w:val="left" w:pos="992"/>
          <w:tab w:val="left" w:pos="1134"/>
        </w:tabs>
        <w:suppressAutoHyphens/>
        <w:autoSpaceDN w:val="0"/>
        <w:jc w:val="both"/>
        <w:textAlignment w:val="baseline"/>
        <w:rPr>
          <w:rFonts w:ascii="Times New Roman" w:eastAsia="Cambria" w:hAnsi="Times New Roman" w:cs="Times New Roman"/>
          <w:i/>
          <w:iCs/>
          <w:color w:val="000000" w:themeColor="text1"/>
          <w:lang w:eastAsia="lt-LT"/>
        </w:rPr>
      </w:pPr>
      <w:r w:rsidRPr="006D0E84">
        <w:rPr>
          <w:rFonts w:ascii="Times New Roman" w:eastAsia="Cambria" w:hAnsi="Times New Roman" w:cs="Times New Roman"/>
          <w:i/>
          <w:iCs/>
          <w:color w:val="000000" w:themeColor="text1"/>
          <w:highlight w:val="lightGray"/>
          <w:lang w:eastAsia="lt-LT"/>
        </w:rPr>
        <w:t xml:space="preserve">ĮRAŠOMOS PRIEMONĖS PAGAL </w:t>
      </w:r>
      <w:r>
        <w:rPr>
          <w:rFonts w:ascii="Times New Roman" w:eastAsia="Cambria" w:hAnsi="Times New Roman" w:cs="Times New Roman"/>
          <w:i/>
          <w:iCs/>
          <w:color w:val="000000" w:themeColor="text1"/>
          <w:highlight w:val="lightGray"/>
          <w:lang w:eastAsia="lt-LT"/>
        </w:rPr>
        <w:t>TIEKĖJO</w:t>
      </w:r>
      <w:r w:rsidRPr="006D0E84">
        <w:rPr>
          <w:rFonts w:ascii="Times New Roman" w:eastAsia="Cambria" w:hAnsi="Times New Roman" w:cs="Times New Roman"/>
          <w:i/>
          <w:iCs/>
          <w:color w:val="000000" w:themeColor="text1"/>
          <w:highlight w:val="lightGray"/>
          <w:lang w:eastAsia="lt-LT"/>
        </w:rPr>
        <w:t xml:space="preserve"> PASIŪLYMĄ</w:t>
      </w:r>
    </w:p>
    <w:p w14:paraId="3653E20B" w14:textId="77777777" w:rsidR="00BF73E9" w:rsidRPr="008F2794" w:rsidRDefault="00BF73E9" w:rsidP="008F611B">
      <w:pPr>
        <w:widowControl w:val="0"/>
        <w:spacing w:after="0" w:line="264" w:lineRule="auto"/>
        <w:contextualSpacing/>
        <w:jc w:val="both"/>
        <w:rPr>
          <w:rFonts w:ascii="Times New Roman" w:hAnsi="Times New Roman" w:cs="Times New Roman"/>
          <w:b/>
          <w:bCs/>
          <w:sz w:val="20"/>
          <w:szCs w:val="20"/>
        </w:rPr>
      </w:pPr>
    </w:p>
    <w:tbl>
      <w:tblPr>
        <w:tblStyle w:val="TableGrid"/>
        <w:tblW w:w="9493" w:type="dxa"/>
        <w:tblLook w:val="04A0" w:firstRow="1" w:lastRow="0" w:firstColumn="1" w:lastColumn="0" w:noHBand="0" w:noVBand="1"/>
      </w:tblPr>
      <w:tblGrid>
        <w:gridCol w:w="4788"/>
        <w:gridCol w:w="4705"/>
      </w:tblGrid>
      <w:tr w:rsidR="008F611B" w:rsidRPr="008F2794" w14:paraId="2D53934D" w14:textId="77777777" w:rsidTr="00672FD9">
        <w:tc>
          <w:tcPr>
            <w:tcW w:w="9493" w:type="dxa"/>
            <w:gridSpan w:val="2"/>
          </w:tcPr>
          <w:p w14:paraId="3987E471" w14:textId="77777777" w:rsidR="008F611B" w:rsidRPr="008F2794" w:rsidRDefault="008F611B" w:rsidP="00672FD9">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ŠALIŲ ATSTOVŲ PARAŠAI</w:t>
            </w:r>
          </w:p>
        </w:tc>
      </w:tr>
      <w:tr w:rsidR="008F611B" w:rsidRPr="008F2794" w14:paraId="6525522C" w14:textId="77777777" w:rsidTr="00672FD9">
        <w:tc>
          <w:tcPr>
            <w:tcW w:w="4788" w:type="dxa"/>
          </w:tcPr>
          <w:p w14:paraId="7A46B90D" w14:textId="77777777" w:rsidR="008F611B" w:rsidRPr="008F2794" w:rsidRDefault="008F611B" w:rsidP="00672FD9">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06361DE3" w14:textId="77777777" w:rsidR="008F611B" w:rsidRPr="008F2794" w:rsidRDefault="008F611B" w:rsidP="00672FD9">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8F611B" w:rsidRPr="008F2794" w14:paraId="33D6D6F2" w14:textId="77777777" w:rsidTr="00672FD9">
        <w:sdt>
          <w:sdtPr>
            <w:rPr>
              <w:rStyle w:val="000FORMA"/>
              <w:rFonts w:cs="Times New Roman"/>
              <w:b w:val="0"/>
              <w:bCs/>
              <w:szCs w:val="20"/>
            </w:rPr>
            <w:id w:val="859622729"/>
            <w:placeholder>
              <w:docPart w:val="D0F7413A0F8A49109745BADE1F05B66B"/>
            </w:placeholder>
            <w15:color w:val="FFFF00"/>
          </w:sdtPr>
          <w:sdtEndPr>
            <w:rPr>
              <w:rStyle w:val="000FORMA"/>
            </w:rPr>
          </w:sdtEndPr>
          <w:sdtContent>
            <w:tc>
              <w:tcPr>
                <w:tcW w:w="4788" w:type="dxa"/>
              </w:tcPr>
              <w:p w14:paraId="63CE517A" w14:textId="77777777" w:rsidR="008F611B" w:rsidRPr="008F2794" w:rsidRDefault="008F611B" w:rsidP="00672FD9">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BFBA8C2324FA405CAC6BCBA2EFD05044"/>
            </w:placeholder>
            <w15:color w:val="FFFF00"/>
          </w:sdtPr>
          <w:sdtEndPr>
            <w:rPr>
              <w:rStyle w:val="000FORMA"/>
            </w:rPr>
          </w:sdtEndPr>
          <w:sdtContent>
            <w:tc>
              <w:tcPr>
                <w:tcW w:w="4705" w:type="dxa"/>
              </w:tcPr>
              <w:p w14:paraId="7D1899F2" w14:textId="77777777" w:rsidR="008F611B" w:rsidRPr="008F2794" w:rsidRDefault="008F611B" w:rsidP="00672FD9">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8F611B" w:rsidRPr="008F2794" w14:paraId="39F32868" w14:textId="77777777" w:rsidTr="00672FD9">
        <w:tc>
          <w:tcPr>
            <w:tcW w:w="4788" w:type="dxa"/>
          </w:tcPr>
          <w:p w14:paraId="5400C978" w14:textId="77777777" w:rsidR="008F611B" w:rsidRPr="008F2794" w:rsidRDefault="008F611B" w:rsidP="00672FD9">
            <w:pPr>
              <w:jc w:val="center"/>
              <w:rPr>
                <w:rFonts w:ascii="Times New Roman" w:hAnsi="Times New Roman" w:cs="Times New Roman"/>
                <w:i/>
                <w:iCs/>
                <w:sz w:val="20"/>
                <w:szCs w:val="20"/>
                <w:lang w:val="lt-LT"/>
              </w:rPr>
            </w:pPr>
          </w:p>
          <w:p w14:paraId="3D3DEC57" w14:textId="77777777" w:rsidR="008F611B" w:rsidRPr="008F2794" w:rsidRDefault="008F611B" w:rsidP="00672FD9">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0BA0A717" w14:textId="77777777" w:rsidR="008F611B" w:rsidRPr="008F2794" w:rsidRDefault="008F611B" w:rsidP="00672FD9">
            <w:pPr>
              <w:jc w:val="center"/>
              <w:rPr>
                <w:rFonts w:ascii="Times New Roman" w:hAnsi="Times New Roman" w:cs="Times New Roman"/>
                <w:b/>
                <w:bCs/>
                <w:i/>
                <w:iCs/>
                <w:sz w:val="20"/>
                <w:szCs w:val="20"/>
                <w:lang w:val="lt-LT"/>
              </w:rPr>
            </w:pPr>
          </w:p>
          <w:p w14:paraId="2D36DCE5" w14:textId="77777777" w:rsidR="008F611B" w:rsidRPr="008F2794" w:rsidRDefault="008F611B" w:rsidP="00672FD9">
            <w:pPr>
              <w:jc w:val="center"/>
              <w:rPr>
                <w:rFonts w:ascii="Times New Roman" w:hAnsi="Times New Roman" w:cs="Times New Roman"/>
                <w:b/>
                <w:bCs/>
                <w:i/>
                <w:iCs/>
                <w:sz w:val="20"/>
                <w:szCs w:val="20"/>
                <w:lang w:val="lt-LT"/>
              </w:rPr>
            </w:pPr>
          </w:p>
        </w:tc>
        <w:tc>
          <w:tcPr>
            <w:tcW w:w="4705" w:type="dxa"/>
          </w:tcPr>
          <w:p w14:paraId="2CC5183B" w14:textId="77777777" w:rsidR="008F611B" w:rsidRPr="008F2794" w:rsidRDefault="008F611B" w:rsidP="00672FD9">
            <w:pPr>
              <w:jc w:val="center"/>
              <w:rPr>
                <w:rFonts w:ascii="Times New Roman" w:hAnsi="Times New Roman" w:cs="Times New Roman"/>
                <w:b/>
                <w:bCs/>
                <w:i/>
                <w:iCs/>
                <w:sz w:val="20"/>
                <w:szCs w:val="20"/>
                <w:lang w:val="lt-LT"/>
              </w:rPr>
            </w:pPr>
          </w:p>
          <w:p w14:paraId="203F5D83" w14:textId="77777777" w:rsidR="008F611B" w:rsidRPr="008F2794" w:rsidRDefault="008F611B" w:rsidP="00672FD9">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4157E438" w14:textId="11354E0D" w:rsidR="009A2D7E" w:rsidRPr="00DD029E" w:rsidRDefault="00970A11" w:rsidP="00970A11">
      <w:r w:rsidRPr="00DD029E">
        <w:rPr>
          <w:rFonts w:ascii="Times New Roman" w:eastAsia="Arial" w:hAnsi="Times New Roman" w:cs="Times New Roman"/>
          <w:sz w:val="24"/>
          <w:szCs w:val="24"/>
          <w14:ligatures w14:val="none"/>
        </w:rPr>
        <w:tab/>
      </w:r>
    </w:p>
    <w:sectPr w:rsidR="009A2D7E" w:rsidRPr="00DD029E" w:rsidSect="00970A1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ACD33" w14:textId="77777777" w:rsidR="00542998" w:rsidRDefault="00542998" w:rsidP="00542998">
      <w:pPr>
        <w:spacing w:after="0" w:line="240" w:lineRule="auto"/>
      </w:pPr>
      <w:r>
        <w:separator/>
      </w:r>
    </w:p>
  </w:endnote>
  <w:endnote w:type="continuationSeparator" w:id="0">
    <w:p w14:paraId="51C069CD" w14:textId="77777777" w:rsidR="00542998" w:rsidRDefault="00542998" w:rsidP="00542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2387D" w14:textId="77777777" w:rsidR="00542998" w:rsidRDefault="00542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40034" w14:textId="77777777" w:rsidR="00542998" w:rsidRDefault="005429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61944" w14:textId="77777777" w:rsidR="00542998" w:rsidRDefault="005429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192E4" w14:textId="77777777" w:rsidR="00542998" w:rsidRDefault="00542998" w:rsidP="00542998">
      <w:pPr>
        <w:spacing w:after="0" w:line="240" w:lineRule="auto"/>
      </w:pPr>
      <w:r>
        <w:separator/>
      </w:r>
    </w:p>
  </w:footnote>
  <w:footnote w:type="continuationSeparator" w:id="0">
    <w:p w14:paraId="57A92DEA" w14:textId="77777777" w:rsidR="00542998" w:rsidRDefault="00542998" w:rsidP="00542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D2367" w14:textId="17E763B4" w:rsidR="00542998" w:rsidRDefault="00542998">
    <w:pPr>
      <w:pStyle w:val="Header"/>
    </w:pPr>
    <w:r>
      <w:rPr>
        <w:noProof/>
      </w:rPr>
      <w:pict w14:anchorId="7FB9D9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29907"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5AA1A" w14:textId="2F728C58" w:rsidR="00542998" w:rsidRDefault="00542998">
    <w:pPr>
      <w:pStyle w:val="Header"/>
    </w:pPr>
    <w:r>
      <w:rPr>
        <w:noProof/>
      </w:rPr>
      <w:pict w14:anchorId="5572C8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29908"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46135" w14:textId="6BFF559C" w:rsidR="00542998" w:rsidRDefault="00542998">
    <w:pPr>
      <w:pStyle w:val="Header"/>
    </w:pPr>
    <w:r>
      <w:rPr>
        <w:noProof/>
      </w:rPr>
      <w:pict w14:anchorId="08C0EA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29906"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00D47"/>
    <w:rsid w:val="000037FA"/>
    <w:rsid w:val="000167C4"/>
    <w:rsid w:val="00071EEF"/>
    <w:rsid w:val="0012379A"/>
    <w:rsid w:val="001557C0"/>
    <w:rsid w:val="00162FE0"/>
    <w:rsid w:val="00203E4E"/>
    <w:rsid w:val="002D1FFF"/>
    <w:rsid w:val="002F08E3"/>
    <w:rsid w:val="002F2C07"/>
    <w:rsid w:val="003202C6"/>
    <w:rsid w:val="00350E8D"/>
    <w:rsid w:val="00390811"/>
    <w:rsid w:val="003A4ECA"/>
    <w:rsid w:val="003A5414"/>
    <w:rsid w:val="003E78BF"/>
    <w:rsid w:val="004141F5"/>
    <w:rsid w:val="00416769"/>
    <w:rsid w:val="00510343"/>
    <w:rsid w:val="005372CD"/>
    <w:rsid w:val="00542998"/>
    <w:rsid w:val="00546FB3"/>
    <w:rsid w:val="00571AF1"/>
    <w:rsid w:val="0059000A"/>
    <w:rsid w:val="005F2AD1"/>
    <w:rsid w:val="0062288A"/>
    <w:rsid w:val="00635EB1"/>
    <w:rsid w:val="00695027"/>
    <w:rsid w:val="006A5A4C"/>
    <w:rsid w:val="00701B01"/>
    <w:rsid w:val="00772440"/>
    <w:rsid w:val="00830C28"/>
    <w:rsid w:val="008434DB"/>
    <w:rsid w:val="00897311"/>
    <w:rsid w:val="008C2AB2"/>
    <w:rsid w:val="008F611B"/>
    <w:rsid w:val="00921CDA"/>
    <w:rsid w:val="00934BBE"/>
    <w:rsid w:val="00970A11"/>
    <w:rsid w:val="00970B27"/>
    <w:rsid w:val="009A2D7E"/>
    <w:rsid w:val="00AD0709"/>
    <w:rsid w:val="00AF680B"/>
    <w:rsid w:val="00B1109F"/>
    <w:rsid w:val="00B17FA4"/>
    <w:rsid w:val="00B25E2D"/>
    <w:rsid w:val="00B27476"/>
    <w:rsid w:val="00B53BCC"/>
    <w:rsid w:val="00B8439F"/>
    <w:rsid w:val="00BC155A"/>
    <w:rsid w:val="00BD65BC"/>
    <w:rsid w:val="00BF0F60"/>
    <w:rsid w:val="00BF73E9"/>
    <w:rsid w:val="00CA12F8"/>
    <w:rsid w:val="00CC0BCD"/>
    <w:rsid w:val="00CD204A"/>
    <w:rsid w:val="00CD608A"/>
    <w:rsid w:val="00D070BB"/>
    <w:rsid w:val="00D14185"/>
    <w:rsid w:val="00D23B86"/>
    <w:rsid w:val="00D816AF"/>
    <w:rsid w:val="00DD029E"/>
    <w:rsid w:val="00DD7D8A"/>
    <w:rsid w:val="00E07008"/>
    <w:rsid w:val="00E63773"/>
    <w:rsid w:val="00F056D5"/>
    <w:rsid w:val="00F26E11"/>
    <w:rsid w:val="00FE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FORMA">
    <w:name w:val="000FORMA"/>
    <w:basedOn w:val="DefaultParagraphFont"/>
    <w:uiPriority w:val="1"/>
    <w:rsid w:val="00DD7D8A"/>
    <w:rPr>
      <w:rFonts w:ascii="Times New Roman" w:hAnsi="Times New Roman"/>
      <w:b/>
      <w:sz w:val="20"/>
    </w:rPr>
  </w:style>
  <w:style w:type="character" w:styleId="PlaceholderText">
    <w:name w:val="Placeholder Text"/>
    <w:basedOn w:val="DefaultParagraphFont"/>
    <w:uiPriority w:val="99"/>
    <w:semiHidden/>
    <w:rsid w:val="00B25E2D"/>
    <w:rPr>
      <w:color w:val="808080"/>
    </w:rPr>
  </w:style>
  <w:style w:type="paragraph" w:styleId="Header">
    <w:name w:val="header"/>
    <w:basedOn w:val="Normal"/>
    <w:link w:val="HeaderChar"/>
    <w:uiPriority w:val="99"/>
    <w:unhideWhenUsed/>
    <w:rsid w:val="005429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542998"/>
    <w:rPr>
      <w:kern w:val="0"/>
      <w:sz w:val="22"/>
      <w:szCs w:val="22"/>
    </w:rPr>
  </w:style>
  <w:style w:type="paragraph" w:styleId="Footer">
    <w:name w:val="footer"/>
    <w:basedOn w:val="Normal"/>
    <w:link w:val="FooterChar"/>
    <w:uiPriority w:val="99"/>
    <w:unhideWhenUsed/>
    <w:rsid w:val="005429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542998"/>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PlaceholderText"/>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6823A09AAE7E4FB4932EA2550A67F6C0"/>
        <w:category>
          <w:name w:val="Bendrosios nuostatos"/>
          <w:gallery w:val="placeholder"/>
        </w:category>
        <w:types>
          <w:type w:val="bbPlcHdr"/>
        </w:types>
        <w:behaviors>
          <w:behavior w:val="content"/>
        </w:behaviors>
        <w:guid w:val="{2DDA5AB7-4669-409F-B540-2D796AE14416}"/>
      </w:docPartPr>
      <w:docPartBody>
        <w:p w:rsidR="00D94C21" w:rsidRDefault="00D94C21" w:rsidP="00D94C21">
          <w:pPr>
            <w:pStyle w:val="6823A09AAE7E4FB4932EA2550A67F6C0"/>
          </w:pPr>
          <w:r w:rsidRPr="00FB3082">
            <w:rPr>
              <w:rStyle w:val="PlaceholderText"/>
            </w:rPr>
            <w:t>Click or tap here to enter text.</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9637B09D7F67439EAE5E9ABF340F92E5"/>
        <w:category>
          <w:name w:val="General"/>
          <w:gallery w:val="placeholder"/>
        </w:category>
        <w:types>
          <w:type w:val="bbPlcHdr"/>
        </w:types>
        <w:behaviors>
          <w:behavior w:val="content"/>
        </w:behaviors>
        <w:guid w:val="{4530E923-8B7B-4DAB-9A37-2B3A17CCF138}"/>
      </w:docPartPr>
      <w:docPartBody>
        <w:p w:rsidR="001E3863" w:rsidRDefault="001E3863" w:rsidP="001E3863">
          <w:pPr>
            <w:pStyle w:val="9637B09D7F67439EAE5E9ABF340F92E5"/>
          </w:pPr>
          <w:r w:rsidRPr="00FB3082">
            <w:rPr>
              <w:rStyle w:val="PlaceholderText"/>
            </w:rPr>
            <w:t>Click or tap here to enter text.</w:t>
          </w:r>
        </w:p>
      </w:docPartBody>
    </w:docPart>
    <w:docPart>
      <w:docPartPr>
        <w:name w:val="7DE44D3FE61D4F79B58A17DDF9BF4A10"/>
        <w:category>
          <w:name w:val="General"/>
          <w:gallery w:val="placeholder"/>
        </w:category>
        <w:types>
          <w:type w:val="bbPlcHdr"/>
        </w:types>
        <w:behaviors>
          <w:behavior w:val="content"/>
        </w:behaviors>
        <w:guid w:val="{52B18544-CA19-4F9F-9774-7AD853F93B32}"/>
      </w:docPartPr>
      <w:docPartBody>
        <w:p w:rsidR="001E3863" w:rsidRDefault="001E3863" w:rsidP="001E3863">
          <w:pPr>
            <w:pStyle w:val="7DE44D3FE61D4F79B58A17DDF9BF4A10"/>
          </w:pPr>
          <w:r w:rsidRPr="00FB3082">
            <w:rPr>
              <w:rStyle w:val="PlaceholderText"/>
            </w:rPr>
            <w:t>Click or tap here to enter text.</w:t>
          </w:r>
        </w:p>
      </w:docPartBody>
    </w:docPart>
    <w:docPart>
      <w:docPartPr>
        <w:name w:val="A48875BD4B1247188E25F92ED2951666"/>
        <w:category>
          <w:name w:val="General"/>
          <w:gallery w:val="placeholder"/>
        </w:category>
        <w:types>
          <w:type w:val="bbPlcHdr"/>
        </w:types>
        <w:behaviors>
          <w:behavior w:val="content"/>
        </w:behaviors>
        <w:guid w:val="{25221C65-0785-445D-BCAA-7E45F7845299}"/>
      </w:docPartPr>
      <w:docPartBody>
        <w:p w:rsidR="001E3863" w:rsidRDefault="001E3863" w:rsidP="001E3863">
          <w:pPr>
            <w:pStyle w:val="A48875BD4B1247188E25F92ED2951666"/>
          </w:pPr>
          <w:r w:rsidRPr="00FB3082">
            <w:rPr>
              <w:rStyle w:val="PlaceholderText"/>
            </w:rPr>
            <w:t>Click or tap here to enter text.</w:t>
          </w:r>
        </w:p>
      </w:docPartBody>
    </w:docPart>
    <w:docPart>
      <w:docPartPr>
        <w:name w:val="D0F7413A0F8A49109745BADE1F05B66B"/>
        <w:category>
          <w:name w:val="General"/>
          <w:gallery w:val="placeholder"/>
        </w:category>
        <w:types>
          <w:type w:val="bbPlcHdr"/>
        </w:types>
        <w:behaviors>
          <w:behavior w:val="content"/>
        </w:behaviors>
        <w:guid w:val="{9120CB42-5EC0-4A0B-9AF3-49AB8C94B17E}"/>
      </w:docPartPr>
      <w:docPartBody>
        <w:p w:rsidR="001E3863" w:rsidRDefault="001E3863" w:rsidP="001E3863">
          <w:pPr>
            <w:pStyle w:val="D0F7413A0F8A49109745BADE1F05B66B"/>
          </w:pPr>
          <w:r w:rsidRPr="00FB3082">
            <w:rPr>
              <w:rStyle w:val="PlaceholderText"/>
            </w:rPr>
            <w:t>Click or tap here to enter text.</w:t>
          </w:r>
        </w:p>
      </w:docPartBody>
    </w:docPart>
    <w:docPart>
      <w:docPartPr>
        <w:name w:val="BFBA8C2324FA405CAC6BCBA2EFD05044"/>
        <w:category>
          <w:name w:val="General"/>
          <w:gallery w:val="placeholder"/>
        </w:category>
        <w:types>
          <w:type w:val="bbPlcHdr"/>
        </w:types>
        <w:behaviors>
          <w:behavior w:val="content"/>
        </w:behaviors>
        <w:guid w:val="{85C1E92C-015C-4149-9DFB-9E5C17AED661}"/>
      </w:docPartPr>
      <w:docPartBody>
        <w:p w:rsidR="001E3863" w:rsidRDefault="001E3863" w:rsidP="001E3863">
          <w:pPr>
            <w:pStyle w:val="BFBA8C2324FA405CAC6BCBA2EFD05044"/>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043BE4"/>
    <w:rsid w:val="001E3863"/>
    <w:rsid w:val="004141F5"/>
    <w:rsid w:val="00D94C21"/>
    <w:rsid w:val="00F26E11"/>
    <w:rsid w:val="00FB0A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PlaceholderText">
    <w:name w:val="Placeholder Text"/>
    <w:basedOn w:val="DefaultParagraphFont"/>
    <w:uiPriority w:val="99"/>
    <w:semiHidden/>
    <w:rsid w:val="001E3863"/>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6823A09AAE7E4FB4932EA2550A67F6C0">
    <w:name w:val="6823A09AAE7E4FB4932EA2550A67F6C0"/>
    <w:rsid w:val="00D94C21"/>
  </w:style>
  <w:style w:type="paragraph" w:customStyle="1" w:styleId="376BEEB8413F4C0C94044884732BAE5D">
    <w:name w:val="376BEEB8413F4C0C94044884732BAE5D"/>
    <w:rsid w:val="00D94C21"/>
  </w:style>
  <w:style w:type="paragraph" w:customStyle="1" w:styleId="CDD1F51DC3814585855B2C1A9C82AA54">
    <w:name w:val="CDD1F51DC3814585855B2C1A9C82AA54"/>
    <w:rsid w:val="00D94C21"/>
  </w:style>
  <w:style w:type="paragraph" w:customStyle="1" w:styleId="9637B09D7F67439EAE5E9ABF340F92E5">
    <w:name w:val="9637B09D7F67439EAE5E9ABF340F92E5"/>
    <w:rsid w:val="001E3863"/>
  </w:style>
  <w:style w:type="paragraph" w:customStyle="1" w:styleId="7DE44D3FE61D4F79B58A17DDF9BF4A10">
    <w:name w:val="7DE44D3FE61D4F79B58A17DDF9BF4A10"/>
    <w:rsid w:val="001E3863"/>
  </w:style>
  <w:style w:type="paragraph" w:customStyle="1" w:styleId="A48875BD4B1247188E25F92ED2951666">
    <w:name w:val="A48875BD4B1247188E25F92ED2951666"/>
    <w:rsid w:val="001E3863"/>
  </w:style>
  <w:style w:type="paragraph" w:customStyle="1" w:styleId="D0F7413A0F8A49109745BADE1F05B66B">
    <w:name w:val="D0F7413A0F8A49109745BADE1F05B66B"/>
    <w:rsid w:val="001E3863"/>
  </w:style>
  <w:style w:type="paragraph" w:customStyle="1" w:styleId="BFBA8C2324FA405CAC6BCBA2EFD05044">
    <w:name w:val="BFBA8C2324FA405CAC6BCBA2EFD05044"/>
    <w:rsid w:val="001E38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689E42-ED80-4F77-AA3D-DC8A4B63F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2C952FC2-B48C-40EF-8703-1BD2C6CD08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11259</Words>
  <Characters>6419</Characters>
  <Application>Microsoft Office Word</Application>
  <DocSecurity>0</DocSecurity>
  <Lines>53</Lines>
  <Paragraphs>35</Paragraphs>
  <ScaleCrop>false</ScaleCrop>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64</cp:revision>
  <dcterms:created xsi:type="dcterms:W3CDTF">2025-09-02T04:32:00Z</dcterms:created>
  <dcterms:modified xsi:type="dcterms:W3CDTF">2025-11-13T06:15:00Z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ies>
</file>